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4FB5" w14:textId="77777777" w:rsidR="00092106" w:rsidRDefault="00092106" w:rsidP="00CB7712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Шановні колеги!</w:t>
      </w:r>
    </w:p>
    <w:p w14:paraId="445D8C4D" w14:textId="77777777" w:rsidR="00911C08" w:rsidRPr="00625751" w:rsidRDefault="00E25C28" w:rsidP="009A6273">
      <w:pPr>
        <w:pStyle w:val="rvps2"/>
        <w:shd w:val="clear" w:color="auto" w:fill="FFFFFF"/>
        <w:spacing w:before="0" w:beforeAutospacing="0" w:after="0" w:afterAutospacing="0" w:line="360" w:lineRule="auto"/>
        <w:ind w:firstLine="450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 xml:space="preserve">Запрошуємо на </w:t>
      </w:r>
      <w:r w:rsidR="006D26D0">
        <w:rPr>
          <w:b/>
          <w:bCs/>
          <w:color w:val="333333"/>
          <w:sz w:val="28"/>
          <w:szCs w:val="28"/>
          <w:lang w:val="uk-UA"/>
        </w:rPr>
        <w:t xml:space="preserve">актуальний </w:t>
      </w:r>
      <w:r w:rsidR="00663B53">
        <w:rPr>
          <w:b/>
          <w:bCs/>
          <w:color w:val="333333"/>
          <w:sz w:val="28"/>
          <w:szCs w:val="28"/>
          <w:lang w:val="uk-UA"/>
        </w:rPr>
        <w:t>майстер-клас</w:t>
      </w:r>
      <w:r w:rsidR="006D26D0">
        <w:rPr>
          <w:b/>
          <w:bCs/>
          <w:color w:val="333333"/>
          <w:sz w:val="28"/>
          <w:szCs w:val="28"/>
          <w:lang w:val="uk-UA"/>
        </w:rPr>
        <w:t>:</w:t>
      </w:r>
      <w:r w:rsidR="00625751" w:rsidRPr="00625751">
        <w:rPr>
          <w:b/>
          <w:bCs/>
          <w:color w:val="333333"/>
          <w:sz w:val="28"/>
          <w:szCs w:val="28"/>
          <w:lang w:val="uk-UA"/>
        </w:rPr>
        <w:t xml:space="preserve"> </w:t>
      </w:r>
    </w:p>
    <w:p w14:paraId="340548A4" w14:textId="7335A223" w:rsidR="00D42402" w:rsidRPr="00AD556A" w:rsidRDefault="00AD556A" w:rsidP="00D42402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0"/>
          <w:szCs w:val="14"/>
          <w:lang w:val="uk-UA"/>
        </w:rPr>
      </w:pPr>
      <w:proofErr w:type="spellStart"/>
      <w:r w:rsidRPr="00AD556A">
        <w:rPr>
          <w:b/>
          <w:bCs/>
          <w:i/>
          <w:iCs/>
          <w:sz w:val="36"/>
          <w:szCs w:val="36"/>
          <w:lang w:val="ru"/>
        </w:rPr>
        <w:t>Консультування</w:t>
      </w:r>
      <w:proofErr w:type="spellEnd"/>
      <w:r w:rsidRPr="00AD556A">
        <w:rPr>
          <w:b/>
          <w:bCs/>
          <w:i/>
          <w:iCs/>
          <w:sz w:val="36"/>
          <w:szCs w:val="36"/>
          <w:lang w:val="ru"/>
        </w:rPr>
        <w:t xml:space="preserve"> та </w:t>
      </w:r>
      <w:proofErr w:type="spellStart"/>
      <w:r w:rsidRPr="00AD556A">
        <w:rPr>
          <w:b/>
          <w:bCs/>
          <w:i/>
          <w:iCs/>
          <w:sz w:val="36"/>
          <w:szCs w:val="36"/>
          <w:lang w:val="ru"/>
        </w:rPr>
        <w:t>професійні</w:t>
      </w:r>
      <w:proofErr w:type="spellEnd"/>
      <w:r w:rsidRPr="00AD556A">
        <w:rPr>
          <w:b/>
          <w:bCs/>
          <w:i/>
          <w:iCs/>
          <w:sz w:val="36"/>
          <w:szCs w:val="36"/>
          <w:lang w:val="ru"/>
        </w:rPr>
        <w:t xml:space="preserve"> </w:t>
      </w:r>
      <w:proofErr w:type="spellStart"/>
      <w:r w:rsidRPr="00AD556A">
        <w:rPr>
          <w:b/>
          <w:bCs/>
          <w:i/>
          <w:iCs/>
          <w:sz w:val="36"/>
          <w:szCs w:val="36"/>
          <w:lang w:val="ru"/>
        </w:rPr>
        <w:t>комунікаційні</w:t>
      </w:r>
      <w:proofErr w:type="spellEnd"/>
      <w:r w:rsidRPr="00AD556A">
        <w:rPr>
          <w:b/>
          <w:bCs/>
          <w:i/>
          <w:iCs/>
          <w:sz w:val="36"/>
          <w:szCs w:val="36"/>
          <w:lang w:val="ru"/>
        </w:rPr>
        <w:t xml:space="preserve"> </w:t>
      </w:r>
      <w:proofErr w:type="spellStart"/>
      <w:r w:rsidRPr="00AD556A">
        <w:rPr>
          <w:b/>
          <w:bCs/>
          <w:i/>
          <w:iCs/>
          <w:sz w:val="36"/>
          <w:szCs w:val="36"/>
          <w:lang w:val="ru"/>
        </w:rPr>
        <w:t>навички</w:t>
      </w:r>
      <w:proofErr w:type="spellEnd"/>
      <w:r w:rsidRPr="00AD556A">
        <w:rPr>
          <w:b/>
          <w:bCs/>
          <w:i/>
          <w:iCs/>
          <w:sz w:val="36"/>
          <w:szCs w:val="36"/>
          <w:lang w:val="ru"/>
        </w:rPr>
        <w:t>. </w:t>
      </w:r>
      <w:proofErr w:type="spellStart"/>
      <w:r w:rsidRPr="00AD556A">
        <w:rPr>
          <w:b/>
          <w:bCs/>
          <w:i/>
          <w:iCs/>
          <w:sz w:val="36"/>
          <w:szCs w:val="36"/>
          <w:lang w:val="ru"/>
        </w:rPr>
        <w:t>Безбар’єрне</w:t>
      </w:r>
      <w:proofErr w:type="spellEnd"/>
      <w:r w:rsidRPr="00AD556A">
        <w:rPr>
          <w:b/>
          <w:bCs/>
          <w:i/>
          <w:iCs/>
          <w:sz w:val="36"/>
          <w:szCs w:val="36"/>
          <w:lang w:val="ru"/>
        </w:rPr>
        <w:t xml:space="preserve"> </w:t>
      </w:r>
      <w:proofErr w:type="spellStart"/>
      <w:r w:rsidRPr="00AD556A">
        <w:rPr>
          <w:b/>
          <w:bCs/>
          <w:i/>
          <w:iCs/>
          <w:sz w:val="36"/>
          <w:szCs w:val="36"/>
          <w:lang w:val="ru"/>
        </w:rPr>
        <w:t>спілкування</w:t>
      </w:r>
      <w:proofErr w:type="spellEnd"/>
    </w:p>
    <w:p w14:paraId="40A90158" w14:textId="2F65A702" w:rsidR="00452488" w:rsidRPr="00041ECE" w:rsidRDefault="00452488" w:rsidP="004F3FFC">
      <w:pPr>
        <w:pStyle w:val="rvps2"/>
        <w:shd w:val="clear" w:color="auto" w:fill="FFFFFF"/>
        <w:spacing w:before="240" w:beforeAutospacing="0" w:after="150" w:afterAutospacing="0"/>
        <w:rPr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 xml:space="preserve">Форма (метод) проведення заходу: </w:t>
      </w:r>
      <w:r w:rsidRPr="00041ECE">
        <w:rPr>
          <w:i/>
          <w:iCs/>
          <w:sz w:val="28"/>
          <w:szCs w:val="28"/>
          <w:lang w:val="uk-UA"/>
        </w:rPr>
        <w:t>дистанційна участь у режимі реального часу</w:t>
      </w:r>
    </w:p>
    <w:p w14:paraId="2EA5532E" w14:textId="77777777" w:rsidR="001A3DDA" w:rsidRPr="00041ECE" w:rsidRDefault="001A3DDA" w:rsidP="001A3DDA">
      <w:pPr>
        <w:pStyle w:val="rvps2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>Тривалість:</w:t>
      </w:r>
      <w:r w:rsidRPr="00041ECE">
        <w:rPr>
          <w:i/>
          <w:iCs/>
          <w:sz w:val="28"/>
          <w:szCs w:val="28"/>
          <w:lang w:val="uk-UA"/>
        </w:rPr>
        <w:t xml:space="preserve"> протягом дня</w:t>
      </w:r>
    </w:p>
    <w:p w14:paraId="1774C6C2" w14:textId="77777777" w:rsidR="00452488" w:rsidRPr="00041ECE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b/>
          <w:bCs/>
          <w:i/>
          <w:iCs/>
          <w:sz w:val="28"/>
          <w:szCs w:val="28"/>
          <w:lang w:val="uk-UA"/>
        </w:rPr>
      </w:pPr>
      <w:r w:rsidRPr="00041ECE">
        <w:rPr>
          <w:b/>
          <w:bCs/>
          <w:i/>
          <w:iCs/>
          <w:sz w:val="28"/>
          <w:szCs w:val="28"/>
          <w:lang w:val="uk-UA"/>
        </w:rPr>
        <w:t xml:space="preserve">Дата початку заходу:                                          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1A3DDA" w:rsidRPr="00041ECE">
        <w:rPr>
          <w:b/>
          <w:bCs/>
          <w:i/>
          <w:iCs/>
          <w:sz w:val="28"/>
          <w:szCs w:val="28"/>
          <w:lang w:val="uk-UA"/>
        </w:rPr>
        <w:t xml:space="preserve">  </w:t>
      </w:r>
      <w:r w:rsidR="009B6DC6">
        <w:rPr>
          <w:b/>
          <w:bCs/>
          <w:i/>
          <w:iCs/>
          <w:sz w:val="28"/>
          <w:szCs w:val="28"/>
          <w:lang w:val="uk-UA"/>
        </w:rPr>
        <w:t xml:space="preserve">   </w:t>
      </w:r>
      <w:r w:rsidR="001A3DDA" w:rsidRPr="00041ECE">
        <w:rPr>
          <w:b/>
          <w:bCs/>
          <w:i/>
          <w:iCs/>
          <w:sz w:val="28"/>
          <w:szCs w:val="28"/>
          <w:lang w:val="uk-UA"/>
        </w:rPr>
        <w:t xml:space="preserve">           </w:t>
      </w:r>
      <w:r w:rsidRPr="00041ECE">
        <w:rPr>
          <w:b/>
          <w:bCs/>
          <w:i/>
          <w:iCs/>
          <w:sz w:val="28"/>
          <w:szCs w:val="28"/>
          <w:lang w:val="uk-UA"/>
        </w:rPr>
        <w:t xml:space="preserve">   Дата завершення заходу:</w:t>
      </w:r>
    </w:p>
    <w:p w14:paraId="75F9B90B" w14:textId="6CAF22AB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 xml:space="preserve">     </w:t>
      </w:r>
      <w:r w:rsidR="00AD556A">
        <w:rPr>
          <w:i/>
          <w:iCs/>
          <w:sz w:val="28"/>
          <w:szCs w:val="28"/>
          <w:lang w:val="uk-UA"/>
        </w:rPr>
        <w:t>15</w:t>
      </w:r>
      <w:r w:rsidRPr="00257B48">
        <w:rPr>
          <w:i/>
          <w:iCs/>
          <w:sz w:val="28"/>
          <w:szCs w:val="28"/>
          <w:lang w:val="uk-UA"/>
        </w:rPr>
        <w:t>.</w:t>
      </w:r>
      <w:r w:rsidR="00C844AF">
        <w:rPr>
          <w:i/>
          <w:iCs/>
          <w:sz w:val="28"/>
          <w:szCs w:val="28"/>
          <w:lang w:val="uk-UA"/>
        </w:rPr>
        <w:t>1</w:t>
      </w:r>
      <w:r w:rsidR="008A7C7C">
        <w:rPr>
          <w:i/>
          <w:iCs/>
          <w:sz w:val="28"/>
          <w:szCs w:val="28"/>
          <w:lang w:val="uk-UA"/>
        </w:rPr>
        <w:t>2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Pr="00257B48">
        <w:rPr>
          <w:i/>
          <w:iCs/>
          <w:sz w:val="28"/>
          <w:szCs w:val="28"/>
          <w:lang w:val="uk-UA"/>
        </w:rPr>
        <w:t> </w:t>
      </w:r>
      <w:r w:rsidR="001A3DDA" w:rsidRPr="00257B48">
        <w:rPr>
          <w:i/>
          <w:iCs/>
          <w:sz w:val="28"/>
          <w:szCs w:val="28"/>
          <w:lang w:val="uk-UA"/>
        </w:rPr>
        <w:t xml:space="preserve">  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>9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00                                                             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   </w:t>
      </w:r>
      <w:r w:rsidR="001826B0">
        <w:rPr>
          <w:i/>
          <w:iCs/>
          <w:sz w:val="28"/>
          <w:szCs w:val="28"/>
          <w:vertAlign w:val="superscript"/>
          <w:lang w:val="uk-UA"/>
        </w:rPr>
        <w:t xml:space="preserve"> 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                </w:t>
      </w:r>
      <w:r w:rsidR="009B6DC6" w:rsidRPr="00257B48">
        <w:rPr>
          <w:i/>
          <w:iCs/>
          <w:sz w:val="28"/>
          <w:szCs w:val="28"/>
          <w:vertAlign w:val="superscript"/>
          <w:lang w:val="uk-UA"/>
        </w:rPr>
        <w:t xml:space="preserve">       </w:t>
      </w:r>
      <w:r w:rsidR="001A3DDA" w:rsidRPr="00257B48">
        <w:rPr>
          <w:i/>
          <w:iCs/>
          <w:sz w:val="28"/>
          <w:szCs w:val="28"/>
          <w:vertAlign w:val="superscript"/>
          <w:lang w:val="uk-UA"/>
        </w:rPr>
        <w:t xml:space="preserve">  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</w:t>
      </w:r>
      <w:r w:rsidR="009B6DC6" w:rsidRPr="00257B48">
        <w:rPr>
          <w:i/>
          <w:iCs/>
          <w:sz w:val="28"/>
          <w:szCs w:val="28"/>
          <w:vertAlign w:val="superscript"/>
          <w:lang w:val="uk-UA"/>
        </w:rPr>
        <w:t xml:space="preserve"> </w:t>
      </w:r>
      <w:r w:rsidRPr="00257B48">
        <w:rPr>
          <w:i/>
          <w:iCs/>
          <w:sz w:val="28"/>
          <w:szCs w:val="28"/>
          <w:vertAlign w:val="superscript"/>
          <w:lang w:val="uk-UA"/>
        </w:rPr>
        <w:t xml:space="preserve">               </w:t>
      </w:r>
      <w:r w:rsidRPr="00257B48">
        <w:rPr>
          <w:i/>
          <w:iCs/>
          <w:sz w:val="28"/>
          <w:szCs w:val="28"/>
          <w:lang w:val="uk-UA"/>
        </w:rPr>
        <w:t xml:space="preserve">  </w:t>
      </w:r>
      <w:r w:rsidR="00AD556A">
        <w:rPr>
          <w:i/>
          <w:iCs/>
          <w:sz w:val="28"/>
          <w:szCs w:val="28"/>
          <w:lang w:val="uk-UA"/>
        </w:rPr>
        <w:t>15</w:t>
      </w:r>
      <w:r w:rsidRPr="00257B48">
        <w:rPr>
          <w:i/>
          <w:iCs/>
          <w:sz w:val="28"/>
          <w:szCs w:val="28"/>
          <w:lang w:val="uk-UA"/>
        </w:rPr>
        <w:t>.</w:t>
      </w:r>
      <w:r w:rsidR="00C844AF">
        <w:rPr>
          <w:i/>
          <w:iCs/>
          <w:sz w:val="28"/>
          <w:szCs w:val="28"/>
          <w:lang w:val="uk-UA"/>
        </w:rPr>
        <w:t>1</w:t>
      </w:r>
      <w:r w:rsidR="008A7C7C">
        <w:rPr>
          <w:i/>
          <w:iCs/>
          <w:sz w:val="28"/>
          <w:szCs w:val="28"/>
          <w:lang w:val="uk-UA"/>
        </w:rPr>
        <w:t>2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Pr="00257B48">
        <w:rPr>
          <w:i/>
          <w:iCs/>
          <w:sz w:val="28"/>
          <w:szCs w:val="28"/>
          <w:lang w:val="uk-UA"/>
        </w:rPr>
        <w:t xml:space="preserve">  </w:t>
      </w:r>
      <w:r w:rsidR="00536690" w:rsidRPr="00257B48">
        <w:rPr>
          <w:i/>
          <w:iCs/>
          <w:sz w:val="28"/>
          <w:szCs w:val="28"/>
          <w:lang w:val="uk-UA"/>
        </w:rPr>
        <w:t>23</w:t>
      </w:r>
      <w:r w:rsidR="00536690" w:rsidRPr="00257B48">
        <w:rPr>
          <w:i/>
          <w:iCs/>
          <w:sz w:val="28"/>
          <w:szCs w:val="28"/>
          <w:vertAlign w:val="superscript"/>
          <w:lang w:val="uk-UA"/>
        </w:rPr>
        <w:t>59</w:t>
      </w:r>
    </w:p>
    <w:p w14:paraId="083CE086" w14:textId="6A56FA1B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i/>
          <w:iCs/>
          <w:sz w:val="28"/>
          <w:szCs w:val="28"/>
          <w:lang w:val="uk-UA"/>
        </w:rPr>
        <w:t>Учасники</w:t>
      </w:r>
      <w:r w:rsidR="00746751">
        <w:rPr>
          <w:i/>
          <w:iCs/>
          <w:sz w:val="28"/>
          <w:szCs w:val="28"/>
          <w:lang w:val="uk-UA"/>
        </w:rPr>
        <w:t xml:space="preserve"> (цільова аудиторія)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 xml:space="preserve">у випадку успішного складання </w:t>
      </w:r>
      <w:r w:rsidR="00CD0A67" w:rsidRPr="00257B48">
        <w:rPr>
          <w:i/>
          <w:iCs/>
          <w:sz w:val="28"/>
          <w:szCs w:val="28"/>
          <w:lang w:val="uk-UA"/>
        </w:rPr>
        <w:t>вихідного</w:t>
      </w:r>
      <w:r w:rsidR="001A3DDA" w:rsidRPr="00257B48">
        <w:rPr>
          <w:i/>
          <w:iCs/>
          <w:sz w:val="28"/>
          <w:szCs w:val="28"/>
          <w:lang w:val="uk-UA"/>
        </w:rPr>
        <w:t xml:space="preserve"> онлайн-тесту</w:t>
      </w:r>
      <w:r w:rsidR="000950E2" w:rsidRPr="00257B48">
        <w:rPr>
          <w:i/>
          <w:iCs/>
          <w:sz w:val="28"/>
          <w:szCs w:val="28"/>
          <w:lang w:val="uk-UA"/>
        </w:rPr>
        <w:t xml:space="preserve">вання </w:t>
      </w:r>
      <w:r w:rsidRPr="00257B48">
        <w:rPr>
          <w:i/>
          <w:iCs/>
          <w:sz w:val="28"/>
          <w:szCs w:val="28"/>
          <w:lang w:val="uk-UA"/>
        </w:rPr>
        <w:t xml:space="preserve">отримають сертифікат про проходження </w:t>
      </w:r>
      <w:r w:rsidR="00663B53">
        <w:rPr>
          <w:i/>
          <w:iCs/>
          <w:sz w:val="28"/>
          <w:szCs w:val="28"/>
          <w:lang w:val="uk-UA"/>
        </w:rPr>
        <w:t>майстер-класу</w:t>
      </w:r>
      <w:r w:rsidRPr="00257B48">
        <w:rPr>
          <w:i/>
          <w:iCs/>
          <w:sz w:val="28"/>
          <w:szCs w:val="28"/>
          <w:lang w:val="uk-UA"/>
        </w:rPr>
        <w:t xml:space="preserve"> з нарахуванням </w:t>
      </w:r>
      <w:r w:rsidR="00B0098F">
        <w:rPr>
          <w:b/>
          <w:bCs/>
          <w:i/>
          <w:iCs/>
          <w:sz w:val="28"/>
          <w:szCs w:val="28"/>
          <w:lang w:val="uk-UA"/>
        </w:rPr>
        <w:t>7</w:t>
      </w:r>
      <w:r w:rsidRPr="00257B48">
        <w:rPr>
          <w:b/>
          <w:bCs/>
          <w:i/>
          <w:iCs/>
          <w:sz w:val="28"/>
          <w:szCs w:val="28"/>
          <w:lang w:val="uk-UA"/>
        </w:rPr>
        <w:t>-</w:t>
      </w:r>
      <w:r w:rsidR="008A6FBD">
        <w:rPr>
          <w:b/>
          <w:bCs/>
          <w:i/>
          <w:iCs/>
          <w:sz w:val="28"/>
          <w:szCs w:val="28"/>
          <w:lang w:val="uk-UA"/>
        </w:rPr>
        <w:t>м</w:t>
      </w:r>
      <w:r w:rsidRPr="00257B48">
        <w:rPr>
          <w:b/>
          <w:bCs/>
          <w:i/>
          <w:iCs/>
          <w:sz w:val="28"/>
          <w:szCs w:val="28"/>
          <w:lang w:val="uk-UA"/>
        </w:rPr>
        <w:t>и балів БПР</w:t>
      </w:r>
      <w:r w:rsidRPr="00257B48">
        <w:rPr>
          <w:i/>
          <w:iCs/>
          <w:sz w:val="28"/>
          <w:szCs w:val="28"/>
          <w:lang w:val="uk-UA"/>
        </w:rPr>
        <w:t>.</w:t>
      </w:r>
    </w:p>
    <w:p w14:paraId="227E1C2B" w14:textId="5AFACCEF" w:rsidR="00452488" w:rsidRPr="00257B48" w:rsidRDefault="00452488" w:rsidP="001A3DDA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Оцінка результатів:</w:t>
      </w:r>
      <w:r w:rsidR="000950E2" w:rsidRPr="00257B48">
        <w:rPr>
          <w:i/>
          <w:iCs/>
          <w:sz w:val="28"/>
          <w:szCs w:val="28"/>
          <w:lang w:val="uk-UA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Методом </w:t>
      </w:r>
      <w:r w:rsidR="000950E2" w:rsidRPr="00257B48">
        <w:rPr>
          <w:i/>
          <w:iCs/>
          <w:sz w:val="28"/>
          <w:szCs w:val="28"/>
          <w:lang w:val="uk-UA"/>
        </w:rPr>
        <w:t>онлайн-</w:t>
      </w:r>
      <w:r w:rsidRPr="00257B48">
        <w:rPr>
          <w:i/>
          <w:iCs/>
          <w:sz w:val="28"/>
          <w:szCs w:val="28"/>
          <w:lang w:val="uk-UA"/>
        </w:rPr>
        <w:t>тестування</w:t>
      </w:r>
      <w:r w:rsidR="001A3DDA" w:rsidRPr="00257B48">
        <w:rPr>
          <w:i/>
          <w:iCs/>
          <w:sz w:val="28"/>
          <w:szCs w:val="28"/>
          <w:lang w:val="uk-UA"/>
        </w:rPr>
        <w:t xml:space="preserve"> (</w:t>
      </w:r>
      <w:r w:rsidR="000950E2" w:rsidRPr="00257B48">
        <w:rPr>
          <w:i/>
          <w:iCs/>
          <w:sz w:val="28"/>
          <w:szCs w:val="28"/>
          <w:lang w:val="uk-UA"/>
        </w:rPr>
        <w:t xml:space="preserve">з </w:t>
      </w:r>
      <w:r w:rsidR="0079493C">
        <w:rPr>
          <w:i/>
          <w:iCs/>
          <w:sz w:val="28"/>
          <w:szCs w:val="28"/>
          <w:lang w:val="uk-UA"/>
        </w:rPr>
        <w:t>14</w:t>
      </w:r>
      <w:r w:rsidR="000950E2" w:rsidRPr="00257B48">
        <w:rPr>
          <w:i/>
          <w:iCs/>
          <w:sz w:val="28"/>
          <w:szCs w:val="28"/>
          <w:lang w:val="uk-UA"/>
        </w:rPr>
        <w:t>:</w:t>
      </w:r>
      <w:r w:rsidR="0079493C">
        <w:rPr>
          <w:i/>
          <w:iCs/>
          <w:sz w:val="28"/>
          <w:szCs w:val="28"/>
          <w:lang w:val="uk-UA"/>
        </w:rPr>
        <w:t>35</w:t>
      </w:r>
      <w:r w:rsidR="000950E2" w:rsidRPr="00257B48">
        <w:rPr>
          <w:i/>
          <w:iCs/>
          <w:sz w:val="28"/>
          <w:szCs w:val="28"/>
          <w:lang w:val="uk-UA"/>
        </w:rPr>
        <w:t xml:space="preserve"> </w:t>
      </w:r>
      <w:r w:rsidR="001A3DDA" w:rsidRPr="00257B48">
        <w:rPr>
          <w:i/>
          <w:iCs/>
          <w:sz w:val="28"/>
          <w:szCs w:val="28"/>
          <w:lang w:val="uk-UA"/>
        </w:rPr>
        <w:t xml:space="preserve">до </w:t>
      </w:r>
      <w:r w:rsidR="00536690" w:rsidRPr="00257B48">
        <w:rPr>
          <w:i/>
          <w:iCs/>
          <w:sz w:val="28"/>
          <w:szCs w:val="28"/>
          <w:lang w:val="uk-UA"/>
        </w:rPr>
        <w:t>23</w:t>
      </w:r>
      <w:r w:rsidR="001A3DDA" w:rsidRPr="00257B48">
        <w:rPr>
          <w:i/>
          <w:iCs/>
          <w:sz w:val="28"/>
          <w:szCs w:val="28"/>
          <w:lang w:val="uk-UA"/>
        </w:rPr>
        <w:t>:</w:t>
      </w:r>
      <w:r w:rsidR="00536690" w:rsidRPr="00257B48">
        <w:rPr>
          <w:i/>
          <w:iCs/>
          <w:sz w:val="28"/>
          <w:szCs w:val="28"/>
          <w:lang w:val="uk-UA"/>
        </w:rPr>
        <w:t>59</w:t>
      </w:r>
      <w:r w:rsidR="000950E2" w:rsidRPr="00257B48">
        <w:rPr>
          <w:i/>
          <w:iCs/>
          <w:sz w:val="28"/>
          <w:szCs w:val="28"/>
          <w:lang w:val="uk-UA"/>
        </w:rPr>
        <w:t xml:space="preserve">  </w:t>
      </w:r>
      <w:r w:rsidR="00AD556A">
        <w:rPr>
          <w:i/>
          <w:iCs/>
          <w:sz w:val="28"/>
          <w:szCs w:val="28"/>
          <w:lang w:val="uk-UA"/>
        </w:rPr>
        <w:t>15</w:t>
      </w:r>
      <w:r w:rsidR="001A3DDA" w:rsidRPr="00257B48">
        <w:rPr>
          <w:i/>
          <w:iCs/>
          <w:sz w:val="28"/>
          <w:szCs w:val="28"/>
          <w:lang w:val="uk-UA"/>
        </w:rPr>
        <w:t>.</w:t>
      </w:r>
      <w:r w:rsidR="00C844AF">
        <w:rPr>
          <w:i/>
          <w:iCs/>
          <w:sz w:val="28"/>
          <w:szCs w:val="28"/>
          <w:lang w:val="uk-UA"/>
        </w:rPr>
        <w:t>1</w:t>
      </w:r>
      <w:r w:rsidR="008A7C7C">
        <w:rPr>
          <w:i/>
          <w:iCs/>
          <w:sz w:val="28"/>
          <w:szCs w:val="28"/>
          <w:lang w:val="uk-UA"/>
        </w:rPr>
        <w:t>2</w:t>
      </w:r>
      <w:r w:rsidR="00DF6C8A" w:rsidRPr="00257B48">
        <w:rPr>
          <w:i/>
          <w:iCs/>
          <w:sz w:val="28"/>
          <w:szCs w:val="28"/>
          <w:lang w:val="uk-UA"/>
        </w:rPr>
        <w:t>.2025</w:t>
      </w:r>
      <w:r w:rsidR="001A3DDA" w:rsidRPr="00257B48">
        <w:rPr>
          <w:i/>
          <w:iCs/>
          <w:sz w:val="28"/>
          <w:szCs w:val="28"/>
          <w:lang w:val="uk-UA"/>
        </w:rPr>
        <w:t>)</w:t>
      </w:r>
      <w:r w:rsidR="000950E2" w:rsidRPr="00257B48">
        <w:rPr>
          <w:i/>
          <w:iCs/>
          <w:sz w:val="28"/>
          <w:szCs w:val="28"/>
          <w:lang w:val="uk-UA"/>
        </w:rPr>
        <w:t>.</w:t>
      </w:r>
      <w:r w:rsidRPr="00257B48">
        <w:rPr>
          <w:i/>
          <w:iCs/>
          <w:sz w:val="28"/>
          <w:szCs w:val="28"/>
          <w:lang w:val="uk-UA"/>
        </w:rPr>
        <w:t xml:space="preserve"> </w:t>
      </w:r>
      <w:r w:rsidR="000950E2" w:rsidRPr="00257B48">
        <w:rPr>
          <w:i/>
          <w:iCs/>
          <w:sz w:val="28"/>
          <w:szCs w:val="28"/>
          <w:lang w:val="uk-UA"/>
        </w:rPr>
        <w:t>К</w:t>
      </w:r>
      <w:r w:rsidRPr="00257B48">
        <w:rPr>
          <w:i/>
          <w:iCs/>
          <w:sz w:val="28"/>
          <w:szCs w:val="28"/>
          <w:lang w:val="uk-UA"/>
        </w:rPr>
        <w:t xml:space="preserve">ритерій «Склав» </w:t>
      </w:r>
      <w:r w:rsidR="003C2C22" w:rsidRPr="00257B48">
        <w:rPr>
          <w:sz w:val="28"/>
        </w:rPr>
        <w:t>–</w:t>
      </w:r>
      <w:r w:rsidR="003C2C22" w:rsidRPr="00257B48">
        <w:rPr>
          <w:spacing w:val="-2"/>
          <w:sz w:val="28"/>
        </w:rPr>
        <w:t xml:space="preserve"> </w:t>
      </w:r>
      <w:r w:rsidRPr="00257B48">
        <w:rPr>
          <w:i/>
          <w:iCs/>
          <w:sz w:val="28"/>
          <w:szCs w:val="28"/>
          <w:lang w:val="uk-UA"/>
        </w:rPr>
        <w:t xml:space="preserve">не менше 70% </w:t>
      </w:r>
      <w:r w:rsidR="000950E2" w:rsidRPr="00257B48">
        <w:rPr>
          <w:i/>
          <w:iCs/>
          <w:sz w:val="28"/>
          <w:szCs w:val="28"/>
          <w:lang w:val="uk-UA"/>
        </w:rPr>
        <w:t xml:space="preserve">правильних відповідей </w:t>
      </w:r>
      <w:r w:rsidRPr="00257B48">
        <w:rPr>
          <w:i/>
          <w:iCs/>
          <w:sz w:val="28"/>
          <w:szCs w:val="28"/>
          <w:lang w:val="uk-UA"/>
        </w:rPr>
        <w:t>(надається 3 спроби на складання тесту)</w:t>
      </w:r>
    </w:p>
    <w:p w14:paraId="5B0B6CE5" w14:textId="77777777" w:rsidR="00452488" w:rsidRPr="00257B48" w:rsidRDefault="00452488" w:rsidP="00452488">
      <w:pPr>
        <w:pStyle w:val="rvps2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  <w:lang w:val="uk-UA"/>
        </w:rPr>
      </w:pPr>
      <w:r w:rsidRPr="00257B48">
        <w:rPr>
          <w:b/>
          <w:bCs/>
          <w:i/>
          <w:iCs/>
          <w:sz w:val="28"/>
          <w:szCs w:val="28"/>
          <w:lang w:val="uk-UA"/>
        </w:rPr>
        <w:t>Документ:</w:t>
      </w:r>
      <w:r w:rsidRPr="00257B48">
        <w:rPr>
          <w:i/>
          <w:iCs/>
          <w:sz w:val="28"/>
          <w:szCs w:val="28"/>
          <w:lang w:val="uk-UA"/>
        </w:rPr>
        <w:t xml:space="preserve"> Сертифікат</w:t>
      </w:r>
    </w:p>
    <w:p w14:paraId="605D6DC6" w14:textId="77777777" w:rsidR="00041ECE" w:rsidRPr="004F3FFC" w:rsidRDefault="00041ECE" w:rsidP="00041ECE">
      <w:pPr>
        <w:pStyle w:val="rvps2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  <w:lang w:val="uk-UA"/>
        </w:rPr>
      </w:pPr>
      <w:r w:rsidRPr="004F3FFC">
        <w:rPr>
          <w:b/>
          <w:bCs/>
          <w:sz w:val="32"/>
          <w:szCs w:val="32"/>
          <w:lang w:val="uk-UA"/>
        </w:rPr>
        <w:t>Цільова аудиторія:</w:t>
      </w:r>
    </w:p>
    <w:p w14:paraId="075AB1F2" w14:textId="43F0BFB6" w:rsidR="004F3FFC" w:rsidRPr="00C844AF" w:rsidRDefault="00C844AF" w:rsidP="00C844AF">
      <w:pPr>
        <w:pStyle w:val="TableParagraph"/>
        <w:ind w:left="0"/>
        <w:jc w:val="both"/>
        <w:rPr>
          <w:bCs/>
          <w:i/>
          <w:sz w:val="28"/>
          <w:szCs w:val="28"/>
        </w:rPr>
      </w:pPr>
      <w:r w:rsidRPr="00C844AF">
        <w:rPr>
          <w:b/>
          <w:i/>
          <w:sz w:val="28"/>
          <w:szCs w:val="28"/>
        </w:rPr>
        <w:t>Всі л</w:t>
      </w:r>
      <w:r w:rsidR="004F3FFC" w:rsidRPr="00C844AF">
        <w:rPr>
          <w:b/>
          <w:i/>
          <w:sz w:val="28"/>
          <w:szCs w:val="28"/>
        </w:rPr>
        <w:t>ікарські</w:t>
      </w:r>
      <w:r w:rsidR="004F3FFC" w:rsidRPr="00C844AF">
        <w:rPr>
          <w:b/>
          <w:i/>
          <w:spacing w:val="-1"/>
          <w:sz w:val="28"/>
          <w:szCs w:val="28"/>
        </w:rPr>
        <w:t xml:space="preserve"> </w:t>
      </w:r>
      <w:r w:rsidR="004F3FFC" w:rsidRPr="00C844AF">
        <w:rPr>
          <w:b/>
          <w:i/>
          <w:sz w:val="28"/>
          <w:szCs w:val="28"/>
        </w:rPr>
        <w:t>спеціальності</w:t>
      </w:r>
      <w:r w:rsidRPr="00C844AF">
        <w:rPr>
          <w:b/>
          <w:i/>
          <w:sz w:val="28"/>
          <w:szCs w:val="28"/>
        </w:rPr>
        <w:t>.</w:t>
      </w:r>
    </w:p>
    <w:p w14:paraId="3D694238" w14:textId="6746D212" w:rsidR="004F3FFC" w:rsidRDefault="00C844AF" w:rsidP="004F3FFC">
      <w:pPr>
        <w:pStyle w:val="TableParagraph"/>
        <w:ind w:left="0"/>
        <w:jc w:val="both"/>
        <w:rPr>
          <w:b/>
          <w:i/>
          <w:sz w:val="28"/>
          <w:szCs w:val="28"/>
        </w:rPr>
      </w:pPr>
      <w:r w:rsidRPr="00C844AF">
        <w:rPr>
          <w:b/>
          <w:i/>
          <w:sz w:val="28"/>
          <w:szCs w:val="28"/>
        </w:rPr>
        <w:t>Всі с</w:t>
      </w:r>
      <w:r w:rsidR="004F3FFC" w:rsidRPr="00C844AF">
        <w:rPr>
          <w:b/>
          <w:i/>
          <w:sz w:val="28"/>
          <w:szCs w:val="28"/>
        </w:rPr>
        <w:t>пеціальності фахівців у СОЗ</w:t>
      </w:r>
      <w:r w:rsidRPr="00C844AF">
        <w:rPr>
          <w:b/>
          <w:i/>
          <w:sz w:val="28"/>
          <w:szCs w:val="28"/>
        </w:rPr>
        <w:t>.</w:t>
      </w:r>
      <w:r w:rsidR="004F3FFC" w:rsidRPr="00C844AF">
        <w:rPr>
          <w:b/>
          <w:i/>
          <w:sz w:val="28"/>
          <w:szCs w:val="28"/>
        </w:rPr>
        <w:t xml:space="preserve"> </w:t>
      </w:r>
    </w:p>
    <w:p w14:paraId="22F5E930" w14:textId="2DC12E7D" w:rsidR="00F51083" w:rsidRPr="00F51083" w:rsidRDefault="00F51083" w:rsidP="00F51083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  <w:lang w:val="uk-UA" w:eastAsia="en-US"/>
        </w:rPr>
      </w:pPr>
      <w:r w:rsidRPr="00F51083">
        <w:rPr>
          <w:b/>
          <w:i/>
          <w:sz w:val="28"/>
          <w:szCs w:val="28"/>
          <w:lang w:val="uk-UA" w:eastAsia="en-US"/>
        </w:rPr>
        <w:t>Всі спеціальності професіоналів у СОЗ</w:t>
      </w:r>
      <w:r>
        <w:rPr>
          <w:b/>
          <w:i/>
          <w:sz w:val="28"/>
          <w:szCs w:val="28"/>
          <w:lang w:val="uk-UA" w:eastAsia="en-US"/>
        </w:rPr>
        <w:t>.</w:t>
      </w:r>
    </w:p>
    <w:p w14:paraId="1B6568A4" w14:textId="77777777" w:rsidR="00C844AF" w:rsidRPr="00F51083" w:rsidRDefault="00C844AF" w:rsidP="00746751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  <w:lang w:val="uk-UA" w:eastAsia="en-US"/>
        </w:rPr>
      </w:pPr>
    </w:p>
    <w:p w14:paraId="12068DF3" w14:textId="501B3318" w:rsidR="00041ECE" w:rsidRDefault="00041ECE" w:rsidP="00746751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984D35">
        <w:rPr>
          <w:b/>
          <w:bCs/>
          <w:sz w:val="28"/>
          <w:szCs w:val="28"/>
          <w:lang w:val="uk-UA"/>
        </w:rPr>
        <w:t xml:space="preserve">Учасники, які </w:t>
      </w:r>
      <w:r w:rsidR="00746751">
        <w:rPr>
          <w:b/>
          <w:bCs/>
          <w:sz w:val="28"/>
          <w:szCs w:val="28"/>
          <w:lang w:val="uk-UA"/>
        </w:rPr>
        <w:t>перелічені як цільова аудиторія</w:t>
      </w:r>
      <w:r w:rsidRPr="00984D35">
        <w:rPr>
          <w:b/>
          <w:bCs/>
          <w:sz w:val="28"/>
          <w:szCs w:val="28"/>
          <w:lang w:val="uk-UA"/>
        </w:rPr>
        <w:t>,</w:t>
      </w:r>
      <w:r w:rsidRPr="00984D35">
        <w:rPr>
          <w:sz w:val="28"/>
          <w:szCs w:val="28"/>
          <w:lang w:val="uk-UA"/>
        </w:rPr>
        <w:t xml:space="preserve"> у випадку успішного складання вихідного онлайн-тестування, отримають сертифікат про проходження </w:t>
      </w:r>
      <w:r w:rsidR="00663B53">
        <w:rPr>
          <w:sz w:val="28"/>
          <w:szCs w:val="28"/>
          <w:lang w:val="uk-UA"/>
        </w:rPr>
        <w:t>майстер-класу</w:t>
      </w:r>
      <w:r w:rsidRPr="00984D35">
        <w:rPr>
          <w:sz w:val="28"/>
          <w:szCs w:val="28"/>
          <w:lang w:val="uk-UA"/>
        </w:rPr>
        <w:t xml:space="preserve"> з нарахуванням </w:t>
      </w:r>
      <w:r w:rsidR="00B0098F">
        <w:rPr>
          <w:b/>
          <w:bCs/>
          <w:i/>
          <w:iCs/>
          <w:sz w:val="28"/>
          <w:szCs w:val="28"/>
          <w:lang w:val="uk-UA"/>
        </w:rPr>
        <w:t>7</w:t>
      </w:r>
      <w:r w:rsidRPr="00984D35">
        <w:rPr>
          <w:b/>
          <w:bCs/>
          <w:i/>
          <w:iCs/>
          <w:sz w:val="28"/>
          <w:szCs w:val="28"/>
          <w:lang w:val="uk-UA"/>
        </w:rPr>
        <w:t>-</w:t>
      </w:r>
      <w:r w:rsidR="008A6FBD">
        <w:rPr>
          <w:b/>
          <w:bCs/>
          <w:i/>
          <w:iCs/>
          <w:sz w:val="28"/>
          <w:szCs w:val="28"/>
          <w:lang w:val="uk-UA"/>
        </w:rPr>
        <w:t>м</w:t>
      </w:r>
      <w:r w:rsidRPr="00984D35">
        <w:rPr>
          <w:b/>
          <w:bCs/>
          <w:i/>
          <w:iCs/>
          <w:sz w:val="28"/>
          <w:szCs w:val="28"/>
          <w:lang w:val="uk-UA"/>
        </w:rPr>
        <w:t>и балів БПР</w:t>
      </w:r>
      <w:r w:rsidRPr="00984D35">
        <w:rPr>
          <w:sz w:val="28"/>
          <w:szCs w:val="28"/>
          <w:lang w:val="uk-UA"/>
        </w:rPr>
        <w:t>.</w:t>
      </w:r>
    </w:p>
    <w:p w14:paraId="537C9DFF" w14:textId="77777777" w:rsidR="00AD556A" w:rsidRPr="00984D35" w:rsidRDefault="00AD556A" w:rsidP="00746751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</w:p>
    <w:p w14:paraId="0156BEB0" w14:textId="743B1359" w:rsidR="00F51083" w:rsidRPr="00074425" w:rsidRDefault="00041ECE" w:rsidP="008A7C7C">
      <w:pPr>
        <w:pStyle w:val="rvps2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Тренер</w:t>
      </w:r>
      <w:r w:rsidR="00074425">
        <w:rPr>
          <w:b/>
          <w:bCs/>
          <w:sz w:val="28"/>
          <w:szCs w:val="28"/>
          <w:lang w:val="uk-UA"/>
        </w:rPr>
        <w:t>а</w:t>
      </w:r>
      <w:r w:rsidRPr="007B4168">
        <w:rPr>
          <w:b/>
          <w:bCs/>
          <w:sz w:val="28"/>
          <w:szCs w:val="28"/>
          <w:lang w:val="uk-UA"/>
        </w:rPr>
        <w:t>:</w:t>
      </w:r>
      <w:r>
        <w:rPr>
          <w:b/>
          <w:bCs/>
          <w:sz w:val="28"/>
          <w:szCs w:val="28"/>
          <w:lang w:val="uk-UA"/>
        </w:rPr>
        <w:t xml:space="preserve"> </w:t>
      </w:r>
      <w:r w:rsidR="00F51083" w:rsidRPr="00074425">
        <w:rPr>
          <w:sz w:val="28"/>
          <w:szCs w:val="28"/>
          <w:lang w:val="uk-UA"/>
        </w:rPr>
        <w:t xml:space="preserve">Тетяна </w:t>
      </w:r>
      <w:r w:rsidR="00AD556A">
        <w:rPr>
          <w:sz w:val="28"/>
          <w:szCs w:val="28"/>
          <w:lang w:val="uk-UA"/>
        </w:rPr>
        <w:t>ПАНАСЮК</w:t>
      </w:r>
      <w:r w:rsidR="00F51083" w:rsidRPr="00074425">
        <w:rPr>
          <w:sz w:val="28"/>
          <w:szCs w:val="28"/>
          <w:lang w:val="uk-UA"/>
        </w:rPr>
        <w:t>, за</w:t>
      </w:r>
      <w:r w:rsidR="00AD556A">
        <w:rPr>
          <w:sz w:val="28"/>
          <w:szCs w:val="28"/>
          <w:lang w:val="uk-UA"/>
        </w:rPr>
        <w:t xml:space="preserve">відувачка відділу розвитку громадського здоров’я та зовнішньої комунікації </w:t>
      </w:r>
      <w:r w:rsidR="002167AD">
        <w:rPr>
          <w:sz w:val="28"/>
          <w:szCs w:val="28"/>
          <w:lang w:val="uk-UA"/>
        </w:rPr>
        <w:t xml:space="preserve"> </w:t>
      </w:r>
      <w:r w:rsidR="00074425" w:rsidRPr="00074425">
        <w:rPr>
          <w:sz w:val="28"/>
          <w:szCs w:val="28"/>
          <w:lang w:val="uk-UA"/>
        </w:rPr>
        <w:t>ДУ «Одеський ОЦКПХ МОЗ»</w:t>
      </w:r>
    </w:p>
    <w:p w14:paraId="2E2F070F" w14:textId="26C4F571" w:rsidR="004F3FFC" w:rsidRPr="008A7C7C" w:rsidRDefault="004F3FFC" w:rsidP="008A7C7C">
      <w:pPr>
        <w:pStyle w:val="rvps2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8A7C7C">
        <w:rPr>
          <w:sz w:val="28"/>
          <w:szCs w:val="28"/>
          <w:lang w:val="uk-UA"/>
        </w:rPr>
        <w:t xml:space="preserve">Юлія МАКСИМЕНКО, </w:t>
      </w:r>
      <w:r w:rsidR="00C844AF" w:rsidRPr="008A7C7C">
        <w:rPr>
          <w:sz w:val="28"/>
          <w:szCs w:val="28"/>
          <w:lang w:val="uk-UA"/>
        </w:rPr>
        <w:t xml:space="preserve">лікар відділу епіднагляду (спостереження) та профілактики неінфекційних </w:t>
      </w:r>
      <w:proofErr w:type="spellStart"/>
      <w:r w:rsidR="00C844AF" w:rsidRPr="008A7C7C">
        <w:rPr>
          <w:sz w:val="28"/>
          <w:szCs w:val="28"/>
          <w:lang w:val="uk-UA"/>
        </w:rPr>
        <w:t>хвороб</w:t>
      </w:r>
      <w:proofErr w:type="spellEnd"/>
      <w:r w:rsidR="00C844AF" w:rsidRPr="008A7C7C">
        <w:rPr>
          <w:sz w:val="28"/>
          <w:szCs w:val="28"/>
          <w:lang w:val="uk-UA"/>
        </w:rPr>
        <w:t xml:space="preserve"> </w:t>
      </w:r>
      <w:r w:rsidR="002167AD">
        <w:rPr>
          <w:sz w:val="28"/>
          <w:szCs w:val="28"/>
          <w:lang w:val="uk-UA"/>
        </w:rPr>
        <w:t xml:space="preserve"> </w:t>
      </w:r>
      <w:proofErr w:type="spellStart"/>
      <w:r w:rsidRPr="008A7C7C">
        <w:rPr>
          <w:sz w:val="28"/>
          <w:szCs w:val="28"/>
          <w:lang w:val="uk-UA"/>
        </w:rPr>
        <w:t>ДУ«Одеський</w:t>
      </w:r>
      <w:proofErr w:type="spellEnd"/>
      <w:r w:rsidRPr="008A7C7C">
        <w:rPr>
          <w:sz w:val="28"/>
          <w:szCs w:val="28"/>
          <w:lang w:val="uk-UA"/>
        </w:rPr>
        <w:t xml:space="preserve"> ОЦКПХ МОЗ». </w:t>
      </w:r>
    </w:p>
    <w:p w14:paraId="2475D2A5" w14:textId="77777777" w:rsidR="00041ECE" w:rsidRPr="000641A0" w:rsidRDefault="00041ECE" w:rsidP="00041ECE">
      <w:pPr>
        <w:pStyle w:val="rvps2"/>
        <w:shd w:val="clear" w:color="auto" w:fill="FFFFFF"/>
        <w:spacing w:before="0" w:beforeAutospacing="0" w:after="150" w:afterAutospacing="0" w:line="276" w:lineRule="auto"/>
        <w:ind w:firstLine="709"/>
        <w:jc w:val="both"/>
        <w:rPr>
          <w:sz w:val="14"/>
          <w:szCs w:val="14"/>
          <w:highlight w:val="yellow"/>
          <w:lang w:val="uk-UA"/>
        </w:rPr>
      </w:pPr>
    </w:p>
    <w:p w14:paraId="25C6BA2A" w14:textId="77777777" w:rsidR="00AD556A" w:rsidRDefault="00452488" w:rsidP="008A7C7C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lang w:val="uk-UA"/>
        </w:rPr>
      </w:pPr>
      <w:r w:rsidRPr="008A7C7C">
        <w:rPr>
          <w:b/>
          <w:bCs/>
          <w:sz w:val="28"/>
          <w:szCs w:val="28"/>
          <w:lang w:val="uk-UA"/>
        </w:rPr>
        <w:t>Мета</w:t>
      </w:r>
      <w:r w:rsidRPr="008A7C7C">
        <w:rPr>
          <w:sz w:val="28"/>
          <w:szCs w:val="28"/>
          <w:lang w:val="uk-UA"/>
        </w:rPr>
        <w:t xml:space="preserve">: </w:t>
      </w:r>
      <w:r w:rsidR="00AD556A" w:rsidRPr="00DE52DF">
        <w:rPr>
          <w:color w:val="333333"/>
          <w:lang w:val="uk-UA"/>
        </w:rPr>
        <w:t xml:space="preserve">Ознайомити фахівців з </w:t>
      </w:r>
      <w:r w:rsidR="00AD556A">
        <w:rPr>
          <w:color w:val="333333"/>
          <w:lang w:val="uk-UA"/>
        </w:rPr>
        <w:t>поняттями консультування та професійної комунікації, їх значенні в роботі медичного персоналу.</w:t>
      </w:r>
    </w:p>
    <w:p w14:paraId="53DC0E19" w14:textId="242E7838" w:rsidR="00DF6C8A" w:rsidRPr="008A7C7C" w:rsidRDefault="00DF6C8A" w:rsidP="00AD556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pacing w:val="-2"/>
          <w:sz w:val="28"/>
          <w:szCs w:val="28"/>
          <w:lang w:val="uk-UA"/>
        </w:rPr>
      </w:pPr>
      <w:r w:rsidRPr="008A7C7C">
        <w:rPr>
          <w:sz w:val="28"/>
          <w:szCs w:val="28"/>
          <w:lang w:val="uk-UA"/>
        </w:rPr>
        <w:t>Учасники</w:t>
      </w:r>
      <w:r w:rsidRPr="008A7C7C">
        <w:rPr>
          <w:spacing w:val="-6"/>
          <w:sz w:val="28"/>
          <w:szCs w:val="28"/>
          <w:lang w:val="uk-UA"/>
        </w:rPr>
        <w:t xml:space="preserve"> </w:t>
      </w:r>
      <w:r w:rsidRPr="008A7C7C">
        <w:rPr>
          <w:sz w:val="28"/>
          <w:szCs w:val="28"/>
          <w:lang w:val="uk-UA"/>
        </w:rPr>
        <w:t>після</w:t>
      </w:r>
      <w:r w:rsidRPr="008A7C7C">
        <w:rPr>
          <w:spacing w:val="-5"/>
          <w:sz w:val="28"/>
          <w:szCs w:val="28"/>
          <w:lang w:val="uk-UA"/>
        </w:rPr>
        <w:t xml:space="preserve"> </w:t>
      </w:r>
      <w:r w:rsidRPr="008A7C7C">
        <w:rPr>
          <w:sz w:val="28"/>
          <w:szCs w:val="28"/>
          <w:lang w:val="uk-UA"/>
        </w:rPr>
        <w:t>навчання</w:t>
      </w:r>
      <w:r w:rsidRPr="008A7C7C">
        <w:rPr>
          <w:spacing w:val="-5"/>
          <w:sz w:val="28"/>
          <w:szCs w:val="28"/>
          <w:lang w:val="uk-UA"/>
        </w:rPr>
        <w:t xml:space="preserve"> </w:t>
      </w:r>
      <w:r w:rsidRPr="008A7C7C">
        <w:rPr>
          <w:sz w:val="28"/>
          <w:szCs w:val="28"/>
          <w:lang w:val="uk-UA"/>
        </w:rPr>
        <w:t>отримають</w:t>
      </w:r>
      <w:r w:rsidRPr="008A7C7C">
        <w:rPr>
          <w:spacing w:val="-6"/>
          <w:sz w:val="28"/>
          <w:szCs w:val="28"/>
          <w:lang w:val="uk-UA"/>
        </w:rPr>
        <w:t xml:space="preserve"> </w:t>
      </w:r>
      <w:r w:rsidRPr="008A7C7C">
        <w:rPr>
          <w:sz w:val="28"/>
          <w:szCs w:val="28"/>
          <w:lang w:val="uk-UA"/>
        </w:rPr>
        <w:t>інформацію</w:t>
      </w:r>
      <w:r w:rsidRPr="008A7C7C">
        <w:rPr>
          <w:spacing w:val="-5"/>
          <w:sz w:val="28"/>
          <w:szCs w:val="28"/>
          <w:lang w:val="uk-UA"/>
        </w:rPr>
        <w:t xml:space="preserve"> </w:t>
      </w:r>
      <w:r w:rsidRPr="008A7C7C">
        <w:rPr>
          <w:spacing w:val="-2"/>
          <w:sz w:val="28"/>
          <w:szCs w:val="28"/>
          <w:lang w:val="uk-UA"/>
        </w:rPr>
        <w:t>щодо:</w:t>
      </w:r>
    </w:p>
    <w:p w14:paraId="15470F3E" w14:textId="77777777" w:rsidR="00AD556A" w:rsidRPr="00AD556A" w:rsidRDefault="00AD556A" w:rsidP="00AD556A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 w:rsidRPr="00AD556A">
        <w:rPr>
          <w:rFonts w:eastAsiaTheme="minorEastAsia"/>
          <w:color w:val="333333"/>
          <w:sz w:val="28"/>
          <w:szCs w:val="28"/>
          <w:lang w:val="uk-UA"/>
        </w:rPr>
        <w:t>поняття консультування в медицині, його етапи та їх зміст;</w:t>
      </w:r>
    </w:p>
    <w:p w14:paraId="622075A2" w14:textId="77777777" w:rsidR="00AD556A" w:rsidRPr="00AD556A" w:rsidRDefault="00AD556A" w:rsidP="00AD556A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 w:rsidRPr="00AD556A">
        <w:rPr>
          <w:rFonts w:eastAsiaTheme="minorEastAsia"/>
          <w:color w:val="333333"/>
          <w:sz w:val="28"/>
          <w:szCs w:val="28"/>
          <w:lang w:val="uk-UA"/>
        </w:rPr>
        <w:t>формати консультацій;</w:t>
      </w:r>
    </w:p>
    <w:p w14:paraId="774FD1DB" w14:textId="77777777" w:rsidR="00AD556A" w:rsidRPr="00AD556A" w:rsidRDefault="00AD556A" w:rsidP="00AD556A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r w:rsidRPr="00AD556A">
        <w:rPr>
          <w:rFonts w:eastAsiaTheme="minorEastAsia"/>
          <w:color w:val="333333"/>
          <w:sz w:val="28"/>
          <w:szCs w:val="28"/>
          <w:lang w:val="uk-UA"/>
        </w:rPr>
        <w:t>ключових професійних комунікаційних навичок для консультування пацієнтів та як ці навички допомагають у консультуванні;</w:t>
      </w:r>
    </w:p>
    <w:p w14:paraId="2F197FE9" w14:textId="19DABB4A" w:rsidR="000641A0" w:rsidRPr="00AD556A" w:rsidRDefault="00AD556A" w:rsidP="00AD556A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26" w:hanging="283"/>
        <w:rPr>
          <w:rFonts w:eastAsiaTheme="minorEastAsia"/>
          <w:color w:val="333333"/>
          <w:sz w:val="28"/>
          <w:szCs w:val="28"/>
          <w:lang w:val="uk-UA"/>
        </w:rPr>
      </w:pPr>
      <w:proofErr w:type="spellStart"/>
      <w:r w:rsidRPr="00AD556A">
        <w:rPr>
          <w:rFonts w:eastAsiaTheme="minorEastAsia"/>
          <w:color w:val="333333"/>
          <w:sz w:val="28"/>
          <w:szCs w:val="28"/>
        </w:rPr>
        <w:t>безбар’єрного</w:t>
      </w:r>
      <w:proofErr w:type="spellEnd"/>
      <w:r w:rsidRPr="00AD556A">
        <w:rPr>
          <w:rFonts w:eastAsiaTheme="minorEastAsia"/>
          <w:color w:val="333333"/>
          <w:sz w:val="28"/>
          <w:szCs w:val="28"/>
        </w:rPr>
        <w:t xml:space="preserve"> </w:t>
      </w:r>
      <w:proofErr w:type="spellStart"/>
      <w:r w:rsidRPr="00AD556A">
        <w:rPr>
          <w:rFonts w:eastAsiaTheme="minorEastAsia"/>
          <w:color w:val="333333"/>
          <w:sz w:val="28"/>
          <w:szCs w:val="28"/>
        </w:rPr>
        <w:t>спілкування</w:t>
      </w:r>
      <w:proofErr w:type="spellEnd"/>
      <w:r w:rsidRPr="00AD556A">
        <w:rPr>
          <w:rFonts w:eastAsiaTheme="minorEastAsia"/>
          <w:color w:val="333333"/>
          <w:sz w:val="28"/>
          <w:szCs w:val="28"/>
        </w:rPr>
        <w:t xml:space="preserve"> та </w:t>
      </w:r>
      <w:proofErr w:type="spellStart"/>
      <w:r w:rsidRPr="00AD556A">
        <w:rPr>
          <w:rFonts w:eastAsiaTheme="minorEastAsia"/>
          <w:color w:val="333333"/>
          <w:sz w:val="28"/>
          <w:szCs w:val="28"/>
        </w:rPr>
        <w:t>його</w:t>
      </w:r>
      <w:proofErr w:type="spellEnd"/>
      <w:r w:rsidRPr="00AD556A">
        <w:rPr>
          <w:rFonts w:eastAsiaTheme="minorEastAsia"/>
          <w:color w:val="333333"/>
          <w:sz w:val="28"/>
          <w:szCs w:val="28"/>
        </w:rPr>
        <w:t xml:space="preserve"> </w:t>
      </w:r>
      <w:proofErr w:type="spellStart"/>
      <w:r w:rsidRPr="00AD556A">
        <w:rPr>
          <w:rFonts w:eastAsiaTheme="minorEastAsia"/>
          <w:color w:val="333333"/>
          <w:sz w:val="28"/>
          <w:szCs w:val="28"/>
        </w:rPr>
        <w:t>значення</w:t>
      </w:r>
      <w:proofErr w:type="spellEnd"/>
      <w:r w:rsidRPr="00AD556A">
        <w:rPr>
          <w:rFonts w:eastAsiaTheme="minorEastAsia"/>
          <w:color w:val="333333"/>
          <w:sz w:val="28"/>
          <w:szCs w:val="28"/>
        </w:rPr>
        <w:t>.</w:t>
      </w:r>
    </w:p>
    <w:p w14:paraId="403C43BB" w14:textId="224F1EBD" w:rsidR="003C2C22" w:rsidRPr="001E093B" w:rsidRDefault="007A4217" w:rsidP="00663B53">
      <w:pPr>
        <w:pStyle w:val="TableParagraph"/>
        <w:tabs>
          <w:tab w:val="left" w:pos="333"/>
        </w:tabs>
        <w:jc w:val="center"/>
        <w:rPr>
          <w:b/>
          <w:bCs/>
          <w:i/>
          <w:iCs/>
          <w:sz w:val="28"/>
          <w:szCs w:val="28"/>
        </w:rPr>
      </w:pPr>
      <w:r w:rsidRPr="001E093B">
        <w:rPr>
          <w:b/>
          <w:bCs/>
          <w:i/>
          <w:iCs/>
          <w:sz w:val="28"/>
          <w:szCs w:val="28"/>
        </w:rPr>
        <w:lastRenderedPageBreak/>
        <w:t xml:space="preserve">Працюєте в </w:t>
      </w:r>
      <w:r w:rsidR="008A6FBD">
        <w:rPr>
          <w:b/>
          <w:bCs/>
          <w:i/>
          <w:iCs/>
          <w:sz w:val="28"/>
          <w:szCs w:val="28"/>
        </w:rPr>
        <w:t>закладі охорони здоров’я</w:t>
      </w:r>
      <w:r w:rsidRPr="001E093B">
        <w:rPr>
          <w:b/>
          <w:bCs/>
          <w:i/>
          <w:iCs/>
          <w:sz w:val="28"/>
          <w:szCs w:val="28"/>
        </w:rPr>
        <w:t>?</w:t>
      </w:r>
    </w:p>
    <w:p w14:paraId="62FF2F0E" w14:textId="77777777" w:rsidR="007A4217" w:rsidRPr="00746751" w:rsidRDefault="007A4217" w:rsidP="00663B53">
      <w:pPr>
        <w:pStyle w:val="rvps2"/>
        <w:shd w:val="clear" w:color="auto" w:fill="FFFFFF"/>
        <w:spacing w:before="0" w:beforeAutospacing="0" w:after="150" w:afterAutospacing="0"/>
        <w:ind w:left="108"/>
        <w:rPr>
          <w:sz w:val="2"/>
          <w:szCs w:val="2"/>
          <w:lang w:val="uk-UA"/>
        </w:rPr>
      </w:pPr>
    </w:p>
    <w:p w14:paraId="72BD08EB" w14:textId="77777777" w:rsidR="007A4217" w:rsidRPr="001E093B" w:rsidRDefault="007A4217" w:rsidP="00663B53">
      <w:pPr>
        <w:pStyle w:val="rvps2"/>
        <w:shd w:val="clear" w:color="auto" w:fill="FFFFFF"/>
        <w:spacing w:before="0" w:beforeAutospacing="0" w:after="150" w:afterAutospacing="0"/>
        <w:ind w:left="108"/>
        <w:jc w:val="center"/>
        <w:rPr>
          <w:b/>
          <w:bCs/>
          <w:i/>
          <w:iCs/>
          <w:sz w:val="28"/>
          <w:szCs w:val="28"/>
          <w:lang w:val="uk-UA"/>
        </w:rPr>
      </w:pPr>
      <w:r w:rsidRPr="001E093B">
        <w:rPr>
          <w:b/>
          <w:bCs/>
          <w:i/>
          <w:iCs/>
          <w:sz w:val="28"/>
          <w:szCs w:val="28"/>
          <w:lang w:val="uk-UA"/>
        </w:rPr>
        <w:t xml:space="preserve">Цей </w:t>
      </w:r>
      <w:r w:rsidR="00663B53">
        <w:rPr>
          <w:b/>
          <w:bCs/>
          <w:i/>
          <w:iCs/>
          <w:sz w:val="28"/>
          <w:szCs w:val="28"/>
          <w:lang w:val="uk-UA"/>
        </w:rPr>
        <w:t>майстер-клас</w:t>
      </w:r>
      <w:r w:rsidR="00B0098F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1E093B">
        <w:rPr>
          <w:b/>
          <w:bCs/>
          <w:i/>
          <w:iCs/>
          <w:sz w:val="28"/>
          <w:szCs w:val="28"/>
          <w:lang w:val="uk-UA"/>
        </w:rPr>
        <w:t xml:space="preserve"> саме для вас!</w:t>
      </w:r>
    </w:p>
    <w:p w14:paraId="590C2198" w14:textId="37E862DB" w:rsidR="00854EBE" w:rsidRDefault="009A6273" w:rsidP="00854EBE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Майстер-клас </w:t>
      </w:r>
      <w:r w:rsidR="003C2C22" w:rsidRPr="00854EBE">
        <w:rPr>
          <w:b/>
          <w:bCs/>
          <w:i/>
          <w:iCs/>
          <w:color w:val="000000"/>
          <w:sz w:val="28"/>
          <w:szCs w:val="28"/>
          <w:lang w:val="uk-UA"/>
        </w:rPr>
        <w:t>закликає до</w:t>
      </w:r>
      <w:r w:rsidR="00C844AF">
        <w:rPr>
          <w:b/>
          <w:bCs/>
          <w:i/>
          <w:iCs/>
          <w:color w:val="000000"/>
          <w:sz w:val="28"/>
          <w:szCs w:val="28"/>
          <w:lang w:val="uk-UA"/>
        </w:rPr>
        <w:t xml:space="preserve"> необхідності </w:t>
      </w:r>
      <w:r w:rsidR="008A6FBD">
        <w:rPr>
          <w:b/>
          <w:bCs/>
          <w:i/>
          <w:iCs/>
          <w:color w:val="000000"/>
          <w:sz w:val="28"/>
          <w:szCs w:val="28"/>
          <w:lang w:val="uk-UA"/>
        </w:rPr>
        <w:t xml:space="preserve">ознайомити медичних працівників з </w:t>
      </w:r>
      <w:r w:rsidR="00AD556A">
        <w:rPr>
          <w:b/>
          <w:bCs/>
          <w:i/>
          <w:iCs/>
          <w:color w:val="000000"/>
          <w:sz w:val="28"/>
          <w:szCs w:val="28"/>
          <w:lang w:val="uk-UA"/>
        </w:rPr>
        <w:t>сучасним поняттям консультування в медицині</w:t>
      </w:r>
      <w:r w:rsidR="009E6454">
        <w:rPr>
          <w:b/>
          <w:bCs/>
          <w:i/>
          <w:iCs/>
          <w:color w:val="000000"/>
          <w:sz w:val="28"/>
          <w:szCs w:val="28"/>
          <w:lang w:val="uk-UA"/>
        </w:rPr>
        <w:t xml:space="preserve"> та</w:t>
      </w:r>
      <w:r w:rsidR="00AD556A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9E6454">
        <w:rPr>
          <w:b/>
          <w:bCs/>
          <w:i/>
          <w:iCs/>
          <w:color w:val="000000"/>
          <w:sz w:val="28"/>
          <w:szCs w:val="28"/>
          <w:lang w:val="uk-UA"/>
        </w:rPr>
        <w:t>ключовими професійними комунікаційними навичками</w:t>
      </w:r>
      <w:r w:rsidR="008A6FBD">
        <w:rPr>
          <w:b/>
          <w:bCs/>
          <w:i/>
          <w:iCs/>
          <w:color w:val="000000"/>
          <w:sz w:val="28"/>
          <w:szCs w:val="28"/>
          <w:lang w:val="uk-UA"/>
        </w:rPr>
        <w:t xml:space="preserve">. </w:t>
      </w:r>
    </w:p>
    <w:p w14:paraId="4171B8BC" w14:textId="77777777" w:rsidR="00E83658" w:rsidRPr="00257B48" w:rsidRDefault="00E83658" w:rsidP="00854EBE">
      <w:pPr>
        <w:pStyle w:val="rvps2"/>
        <w:shd w:val="clear" w:color="auto" w:fill="FFFFFF"/>
        <w:spacing w:before="0" w:beforeAutospacing="0" w:after="150" w:afterAutospacing="0"/>
        <w:ind w:firstLine="709"/>
        <w:jc w:val="both"/>
        <w:rPr>
          <w:i/>
          <w:iCs/>
          <w:sz w:val="28"/>
          <w:szCs w:val="28"/>
          <w:lang w:val="uk-UA"/>
        </w:rPr>
      </w:pPr>
      <w:r w:rsidRPr="001E093B">
        <w:rPr>
          <w:b/>
          <w:bCs/>
          <w:i/>
          <w:iCs/>
          <w:sz w:val="28"/>
          <w:szCs w:val="28"/>
          <w:lang w:val="uk-UA"/>
        </w:rPr>
        <w:t xml:space="preserve">Вартість участі у </w:t>
      </w:r>
      <w:r w:rsidR="00663B53">
        <w:rPr>
          <w:b/>
          <w:bCs/>
          <w:i/>
          <w:iCs/>
          <w:sz w:val="28"/>
          <w:szCs w:val="28"/>
          <w:lang w:val="uk-UA"/>
        </w:rPr>
        <w:t>майстер-класі</w:t>
      </w:r>
      <w:r w:rsidRPr="001E093B">
        <w:rPr>
          <w:b/>
          <w:bCs/>
          <w:i/>
          <w:iCs/>
          <w:sz w:val="28"/>
          <w:szCs w:val="28"/>
          <w:lang w:val="uk-UA"/>
        </w:rPr>
        <w:t>:</w:t>
      </w:r>
    </w:p>
    <w:p w14:paraId="42C8C915" w14:textId="49F8AC0B" w:rsidR="00E83658" w:rsidRPr="00746751" w:rsidRDefault="00041ECE" w:rsidP="00E83658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r w:rsidRPr="00746751">
        <w:rPr>
          <w:b/>
          <w:bCs/>
          <w:i/>
          <w:iCs/>
          <w:sz w:val="28"/>
          <w:szCs w:val="28"/>
          <w:lang w:val="uk-UA"/>
        </w:rPr>
        <w:t>468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 грн., з ПДВ за 1 особу</w:t>
      </w:r>
      <w:r w:rsidR="00621B5B" w:rsidRPr="00746751">
        <w:rPr>
          <w:b/>
          <w:bCs/>
          <w:i/>
          <w:iCs/>
          <w:sz w:val="28"/>
          <w:szCs w:val="28"/>
          <w:lang w:val="uk-UA"/>
        </w:rPr>
        <w:t>.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 </w:t>
      </w:r>
      <w:r w:rsidR="00621B5B" w:rsidRPr="00746751">
        <w:rPr>
          <w:b/>
          <w:bCs/>
          <w:i/>
          <w:iCs/>
          <w:sz w:val="28"/>
          <w:szCs w:val="28"/>
          <w:lang w:val="uk-UA"/>
        </w:rPr>
        <w:t>О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 xml:space="preserve">станній день оплати </w:t>
      </w:r>
      <w:r w:rsidR="009E6454">
        <w:rPr>
          <w:b/>
          <w:bCs/>
          <w:i/>
          <w:iCs/>
          <w:sz w:val="28"/>
          <w:szCs w:val="28"/>
          <w:lang w:val="uk-UA"/>
        </w:rPr>
        <w:t>10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</w:t>
      </w:r>
      <w:r w:rsidR="00FD0499">
        <w:rPr>
          <w:b/>
          <w:bCs/>
          <w:i/>
          <w:iCs/>
          <w:sz w:val="28"/>
          <w:szCs w:val="28"/>
          <w:lang w:val="uk-UA"/>
        </w:rPr>
        <w:t>2</w:t>
      </w:r>
      <w:r w:rsidRPr="00746751">
        <w:rPr>
          <w:b/>
          <w:bCs/>
          <w:i/>
          <w:iCs/>
          <w:sz w:val="28"/>
          <w:szCs w:val="28"/>
          <w:lang w:val="uk-UA"/>
        </w:rPr>
        <w:t>.2025</w:t>
      </w:r>
      <w:r w:rsidR="00E83658" w:rsidRPr="00746751">
        <w:rPr>
          <w:b/>
          <w:bCs/>
          <w:i/>
          <w:iCs/>
          <w:sz w:val="28"/>
          <w:szCs w:val="28"/>
          <w:lang w:val="uk-UA"/>
        </w:rPr>
        <w:t>!</w:t>
      </w:r>
    </w:p>
    <w:p w14:paraId="2BD6FABB" w14:textId="77777777" w:rsidR="00192CAD" w:rsidRPr="008B3ABC" w:rsidRDefault="00192CAD" w:rsidP="00192CAD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14"/>
          <w:szCs w:val="14"/>
          <w:lang w:val="uk-UA"/>
        </w:rPr>
      </w:pPr>
    </w:p>
    <w:p w14:paraId="715D921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>Для того, щоб прийняти участь у заході у якості слухача та отримати сертифікат необхідно буде виконати ряд дій:</w:t>
      </w:r>
    </w:p>
    <w:p w14:paraId="2DB9E14F" w14:textId="26D0E96A" w:rsidR="003C2C22" w:rsidRPr="003C2C22" w:rsidRDefault="003C2C22" w:rsidP="003C2C22">
      <w:pPr>
        <w:pStyle w:val="rvps2"/>
        <w:numPr>
          <w:ilvl w:val="0"/>
          <w:numId w:val="10"/>
        </w:numPr>
        <w:shd w:val="clear" w:color="auto" w:fill="FFFFFF"/>
        <w:spacing w:before="0" w:beforeAutospacing="0" w:after="150" w:afterAutospacing="0"/>
        <w:ind w:left="284" w:hanging="284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9E6454">
        <w:rPr>
          <w:b/>
          <w:bCs/>
          <w:i/>
          <w:iCs/>
          <w:sz w:val="28"/>
          <w:szCs w:val="28"/>
          <w:lang w:val="uk-UA"/>
        </w:rPr>
        <w:t>10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</w:t>
      </w:r>
      <w:r w:rsidR="006D454D">
        <w:rPr>
          <w:b/>
          <w:bCs/>
          <w:i/>
          <w:iCs/>
          <w:sz w:val="28"/>
          <w:szCs w:val="28"/>
          <w:lang w:val="uk-UA"/>
        </w:rPr>
        <w:t>2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9B6DC6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онлайн-реєстрацію </w:t>
      </w:r>
      <w:r w:rsidRPr="003C2C22">
        <w:rPr>
          <w:i/>
          <w:iCs/>
          <w:sz w:val="28"/>
          <w:szCs w:val="28"/>
          <w:lang w:val="uk-UA"/>
        </w:rPr>
        <w:t>у онлайн-формі, враховуючі належність до цільової аудиторії заходу, за наступним посиланням:</w:t>
      </w:r>
    </w:p>
    <w:p w14:paraId="43311F84" w14:textId="765B54C0" w:rsidR="009E6454" w:rsidRDefault="009E6454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hyperlink r:id="rId6" w:history="1">
        <w:r w:rsidRPr="00A70D1D">
          <w:rPr>
            <w:rStyle w:val="a4"/>
            <w:i/>
            <w:iCs/>
            <w:sz w:val="28"/>
            <w:szCs w:val="28"/>
            <w:lang w:val="uk-UA"/>
          </w:rPr>
          <w:t>https://forms.gle/zFKLGyvApFQdws</w:t>
        </w:r>
        <w:r w:rsidRPr="00A70D1D">
          <w:rPr>
            <w:rStyle w:val="a4"/>
            <w:i/>
            <w:iCs/>
            <w:sz w:val="28"/>
            <w:szCs w:val="28"/>
            <w:lang w:val="uk-UA"/>
          </w:rPr>
          <w:t>6</w:t>
        </w:r>
        <w:r w:rsidRPr="00A70D1D">
          <w:rPr>
            <w:rStyle w:val="a4"/>
            <w:i/>
            <w:iCs/>
            <w:sz w:val="28"/>
            <w:szCs w:val="28"/>
            <w:lang w:val="uk-UA"/>
          </w:rPr>
          <w:t>Z8</w:t>
        </w:r>
      </w:hyperlink>
      <w:r>
        <w:rPr>
          <w:i/>
          <w:iCs/>
          <w:sz w:val="28"/>
          <w:szCs w:val="28"/>
          <w:lang w:val="uk-UA"/>
        </w:rPr>
        <w:t xml:space="preserve"> </w:t>
      </w:r>
    </w:p>
    <w:p w14:paraId="1B00BE92" w14:textId="379751FD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 </w:t>
      </w:r>
      <w:r w:rsidRPr="003C2C22">
        <w:rPr>
          <w:b/>
          <w:bCs/>
          <w:i/>
          <w:iCs/>
          <w:sz w:val="28"/>
          <w:szCs w:val="28"/>
          <w:lang w:val="uk-UA"/>
        </w:rPr>
        <w:t>Сплатити участь у заході</w:t>
      </w:r>
      <w:r w:rsidRPr="003C2C22">
        <w:rPr>
          <w:i/>
          <w:iCs/>
          <w:sz w:val="28"/>
          <w:szCs w:val="28"/>
          <w:lang w:val="uk-UA"/>
        </w:rPr>
        <w:t>:</w:t>
      </w:r>
    </w:p>
    <w:p w14:paraId="069BA828" w14:textId="33D7E1CF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2.1. </w:t>
      </w:r>
      <w:r w:rsidRPr="003C2C22">
        <w:rPr>
          <w:b/>
          <w:bCs/>
          <w:i/>
          <w:iCs/>
          <w:sz w:val="28"/>
          <w:szCs w:val="28"/>
          <w:lang w:val="uk-UA"/>
        </w:rPr>
        <w:t>Для окремих фізичних осіб</w:t>
      </w:r>
      <w:r w:rsidRPr="003C2C22">
        <w:rPr>
          <w:i/>
          <w:iCs/>
          <w:sz w:val="28"/>
          <w:szCs w:val="28"/>
          <w:lang w:val="uk-UA"/>
        </w:rPr>
        <w:t xml:space="preserve">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9E6454">
        <w:rPr>
          <w:b/>
          <w:bCs/>
          <w:i/>
          <w:iCs/>
          <w:sz w:val="28"/>
          <w:szCs w:val="28"/>
          <w:lang w:val="uk-UA"/>
        </w:rPr>
        <w:t>10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</w:t>
      </w:r>
      <w:r w:rsidR="006D454D">
        <w:rPr>
          <w:b/>
          <w:bCs/>
          <w:i/>
          <w:iCs/>
          <w:sz w:val="28"/>
          <w:szCs w:val="28"/>
          <w:lang w:val="uk-UA"/>
        </w:rPr>
        <w:t>2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9B6DC6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сплатити право на участь у майстер-класі за реквізитами:</w:t>
      </w:r>
    </w:p>
    <w:p w14:paraId="1C8EB417" w14:textId="57B59946" w:rsidR="003C2C22" w:rsidRPr="00746751" w:rsidRDefault="003C2C22" w:rsidP="003C2C22">
      <w:pPr>
        <w:shd w:val="clear" w:color="auto" w:fill="FFFFFF"/>
        <w:tabs>
          <w:tab w:val="left" w:pos="259"/>
        </w:tabs>
        <w:spacing w:line="264" w:lineRule="auto"/>
        <w:ind w:right="49"/>
        <w:jc w:val="both"/>
        <w:rPr>
          <w:b/>
          <w:bCs/>
          <w:sz w:val="28"/>
          <w:szCs w:val="28"/>
          <w:u w:val="single"/>
          <w:lang w:val="uk-UA"/>
        </w:rPr>
      </w:pPr>
      <w:bookmarkStart w:id="0" w:name="_Hlk74834907"/>
      <w:r w:rsidRPr="003C2C22">
        <w:rPr>
          <w:sz w:val="28"/>
          <w:szCs w:val="28"/>
          <w:u w:val="single"/>
          <w:lang w:val="uk-UA"/>
        </w:rPr>
        <w:t>Призначення</w:t>
      </w:r>
      <w:r w:rsidRPr="003C2C22">
        <w:rPr>
          <w:sz w:val="28"/>
          <w:szCs w:val="28"/>
          <w:u w:val="single"/>
        </w:rPr>
        <w:t xml:space="preserve"> платеж</w:t>
      </w:r>
      <w:r w:rsidRPr="003C2C22">
        <w:rPr>
          <w:sz w:val="28"/>
          <w:szCs w:val="28"/>
          <w:u w:val="single"/>
          <w:lang w:val="uk-UA"/>
        </w:rPr>
        <w:t>у</w:t>
      </w:r>
      <w:r w:rsidRPr="003C2C22">
        <w:rPr>
          <w:sz w:val="28"/>
          <w:szCs w:val="28"/>
          <w:u w:val="single"/>
        </w:rPr>
        <w:t>:</w:t>
      </w:r>
      <w:r w:rsidRPr="003C2C22">
        <w:rPr>
          <w:sz w:val="28"/>
          <w:szCs w:val="28"/>
        </w:rPr>
        <w:t xml:space="preserve"> </w:t>
      </w:r>
      <w:r w:rsidRPr="003C2C22">
        <w:rPr>
          <w:b/>
          <w:bCs/>
          <w:sz w:val="28"/>
          <w:szCs w:val="28"/>
          <w:lang w:val="uk-UA"/>
        </w:rPr>
        <w:t>«</w:t>
      </w:r>
      <w:r w:rsidRPr="003C2C22">
        <w:rPr>
          <w:b/>
          <w:bCs/>
          <w:sz w:val="28"/>
          <w:szCs w:val="28"/>
          <w:u w:val="single"/>
          <w:lang w:val="uk-UA"/>
        </w:rPr>
        <w:t>Оплата за навчання БПР</w:t>
      </w:r>
      <w:r w:rsidRPr="003C2C22">
        <w:rPr>
          <w:b/>
          <w:bCs/>
          <w:sz w:val="28"/>
          <w:szCs w:val="28"/>
          <w:lang w:val="uk-UA"/>
        </w:rPr>
        <w:t>_»</w:t>
      </w:r>
      <w:r w:rsidRPr="003C2C22">
        <w:rPr>
          <w:sz w:val="28"/>
          <w:szCs w:val="28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та</w:t>
      </w:r>
      <w:r w:rsidRPr="003C2C22">
        <w:rPr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 xml:space="preserve">вказати П.І.Б. тієї особи, яка буде проходити захід!!! та </w:t>
      </w:r>
      <w:r w:rsidRPr="003C2C22">
        <w:rPr>
          <w:b/>
          <w:bCs/>
          <w:sz w:val="28"/>
          <w:szCs w:val="28"/>
          <w:lang w:val="uk-UA"/>
        </w:rPr>
        <w:t>«</w:t>
      </w:r>
      <w:r w:rsidR="009E6454">
        <w:rPr>
          <w:b/>
          <w:bCs/>
          <w:sz w:val="28"/>
          <w:szCs w:val="28"/>
          <w:u w:val="single"/>
          <w:lang w:val="uk-UA"/>
        </w:rPr>
        <w:t>15</w:t>
      </w:r>
      <w:r w:rsidRPr="003C2C22">
        <w:rPr>
          <w:b/>
          <w:bCs/>
          <w:sz w:val="28"/>
          <w:szCs w:val="28"/>
          <w:u w:val="single"/>
          <w:lang w:val="uk-UA"/>
        </w:rPr>
        <w:t>.</w:t>
      </w:r>
      <w:r w:rsidR="00C844AF">
        <w:rPr>
          <w:b/>
          <w:bCs/>
          <w:sz w:val="28"/>
          <w:szCs w:val="28"/>
          <w:u w:val="single"/>
          <w:lang w:val="uk-UA"/>
        </w:rPr>
        <w:t>1</w:t>
      </w:r>
      <w:r w:rsidR="008A7C7C">
        <w:rPr>
          <w:b/>
          <w:bCs/>
          <w:sz w:val="28"/>
          <w:szCs w:val="28"/>
          <w:u w:val="single"/>
          <w:lang w:val="uk-UA"/>
        </w:rPr>
        <w:t>2</w:t>
      </w:r>
      <w:r w:rsidRPr="003C2C22">
        <w:rPr>
          <w:b/>
          <w:bCs/>
          <w:sz w:val="28"/>
          <w:szCs w:val="28"/>
          <w:u w:val="single"/>
          <w:lang w:val="uk-UA"/>
        </w:rPr>
        <w:t>.202</w:t>
      </w:r>
      <w:r w:rsidR="009B6DC6">
        <w:rPr>
          <w:b/>
          <w:bCs/>
          <w:sz w:val="28"/>
          <w:szCs w:val="28"/>
          <w:u w:val="single"/>
          <w:lang w:val="uk-UA"/>
        </w:rPr>
        <w:t>5</w:t>
      </w:r>
      <w:r w:rsidRPr="003C2C22">
        <w:rPr>
          <w:b/>
          <w:bCs/>
          <w:sz w:val="28"/>
          <w:szCs w:val="28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 xml:space="preserve"> (дату заходу!!!) (</w:t>
      </w:r>
      <w:r w:rsidRPr="003C2C22">
        <w:rPr>
          <w:b/>
          <w:bCs/>
          <w:i/>
          <w:iCs/>
          <w:sz w:val="28"/>
          <w:szCs w:val="28"/>
          <w:lang w:val="uk-UA"/>
        </w:rPr>
        <w:t>обов’язково!!!</w:t>
      </w:r>
      <w:r w:rsidRPr="003C2C22">
        <w:rPr>
          <w:i/>
          <w:iCs/>
          <w:sz w:val="28"/>
          <w:szCs w:val="28"/>
          <w:lang w:val="uk-UA"/>
        </w:rPr>
        <w:t>)</w:t>
      </w:r>
    </w:p>
    <w:p w14:paraId="299F9A9E" w14:textId="77777777" w:rsidR="003C2C22" w:rsidRPr="003C2C22" w:rsidRDefault="003C2C22" w:rsidP="003C2C22">
      <w:pPr>
        <w:shd w:val="clear" w:color="auto" w:fill="FFFFFF"/>
        <w:tabs>
          <w:tab w:val="left" w:pos="259"/>
        </w:tabs>
        <w:spacing w:line="264" w:lineRule="auto"/>
        <w:ind w:right="49"/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u w:val="single"/>
          <w:lang w:val="uk-UA"/>
        </w:rPr>
        <w:t>Отримувач</w:t>
      </w:r>
      <w:r w:rsidRPr="003C2C22">
        <w:rPr>
          <w:sz w:val="28"/>
          <w:szCs w:val="28"/>
          <w:u w:val="single"/>
        </w:rPr>
        <w:t>:</w:t>
      </w:r>
      <w:r w:rsidRPr="003C2C22">
        <w:rPr>
          <w:sz w:val="28"/>
          <w:szCs w:val="28"/>
        </w:rPr>
        <w:t xml:space="preserve"> </w:t>
      </w:r>
      <w:r w:rsidRPr="003C2C22">
        <w:rPr>
          <w:sz w:val="28"/>
          <w:szCs w:val="28"/>
          <w:lang w:val="uk-UA"/>
        </w:rPr>
        <w:t xml:space="preserve">Державна установа </w:t>
      </w:r>
      <w:bookmarkStart w:id="1" w:name="_Hlk74824362"/>
      <w:r w:rsidRPr="003C2C22">
        <w:rPr>
          <w:sz w:val="28"/>
          <w:szCs w:val="28"/>
          <w:lang w:val="uk-UA"/>
        </w:rPr>
        <w:t xml:space="preserve">«Одеський обласний центр контролю та профілактики </w:t>
      </w:r>
      <w:proofErr w:type="spellStart"/>
      <w:r w:rsidRPr="003C2C22">
        <w:rPr>
          <w:sz w:val="28"/>
          <w:szCs w:val="28"/>
          <w:lang w:val="uk-UA"/>
        </w:rPr>
        <w:t>хвороб</w:t>
      </w:r>
      <w:proofErr w:type="spellEnd"/>
      <w:r w:rsidRPr="003C2C22">
        <w:rPr>
          <w:sz w:val="28"/>
          <w:szCs w:val="28"/>
          <w:lang w:val="uk-UA"/>
        </w:rPr>
        <w:t xml:space="preserve"> Міністерства охорони здоров’я України»</w:t>
      </w:r>
      <w:bookmarkEnd w:id="0"/>
      <w:bookmarkEnd w:id="1"/>
    </w:p>
    <w:p w14:paraId="6AFB6514" w14:textId="77777777" w:rsidR="003C2C22" w:rsidRPr="003C2C22" w:rsidRDefault="003C2C22" w:rsidP="003C2C22">
      <w:pPr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65074, м. Одеса, вул.</w:t>
      </w:r>
      <w:r w:rsidR="00496D1D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>Івана та Юрія Лип, 5-А</w:t>
      </w:r>
    </w:p>
    <w:p w14:paraId="4961AD9F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Код ЄДРПОУ  38477737</w:t>
      </w:r>
    </w:p>
    <w:p w14:paraId="434E8241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ІПН</w:t>
      </w:r>
      <w:r w:rsidR="009B6DC6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 xml:space="preserve"> 384777315537</w:t>
      </w:r>
    </w:p>
    <w:p w14:paraId="35E7DB1E" w14:textId="77777777" w:rsidR="003C2C22" w:rsidRPr="003C2C22" w:rsidRDefault="003C2C22" w:rsidP="003C2C22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Р/р</w:t>
      </w:r>
      <w:r w:rsidR="009B6DC6">
        <w:rPr>
          <w:sz w:val="28"/>
          <w:szCs w:val="28"/>
          <w:lang w:val="uk-UA"/>
        </w:rPr>
        <w:t xml:space="preserve"> </w:t>
      </w:r>
      <w:r w:rsidRPr="003C2C22">
        <w:rPr>
          <w:sz w:val="28"/>
          <w:szCs w:val="28"/>
          <w:lang w:val="uk-UA"/>
        </w:rPr>
        <w:t xml:space="preserve"> UA 978201720313211001201084270  </w:t>
      </w:r>
    </w:p>
    <w:p w14:paraId="1ACDF022" w14:textId="77777777" w:rsidR="003C2C22" w:rsidRPr="003C2C22" w:rsidRDefault="009B6DC6" w:rsidP="009B6DC6">
      <w:pPr>
        <w:jc w:val="both"/>
        <w:rPr>
          <w:sz w:val="28"/>
          <w:szCs w:val="28"/>
          <w:lang w:val="uk-UA"/>
        </w:rPr>
      </w:pPr>
      <w:r w:rsidRPr="003C2C2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3C2C22" w:rsidRPr="003C2C22">
        <w:rPr>
          <w:sz w:val="28"/>
          <w:szCs w:val="28"/>
          <w:lang w:val="uk-UA"/>
        </w:rPr>
        <w:t xml:space="preserve"> ДКСУ </w:t>
      </w:r>
      <w:r>
        <w:rPr>
          <w:sz w:val="28"/>
          <w:szCs w:val="28"/>
          <w:lang w:val="uk-UA"/>
        </w:rPr>
        <w:t xml:space="preserve"> </w:t>
      </w:r>
      <w:r w:rsidR="003C2C22" w:rsidRPr="003C2C22">
        <w:rPr>
          <w:sz w:val="28"/>
          <w:szCs w:val="28"/>
          <w:lang w:val="uk-UA"/>
        </w:rPr>
        <w:t>м. Київ</w:t>
      </w:r>
      <w:r>
        <w:rPr>
          <w:sz w:val="28"/>
          <w:szCs w:val="28"/>
          <w:lang w:val="uk-UA"/>
        </w:rPr>
        <w:t xml:space="preserve">  </w:t>
      </w:r>
      <w:r w:rsidR="003C2C22" w:rsidRPr="003C2C22">
        <w:rPr>
          <w:sz w:val="28"/>
          <w:szCs w:val="28"/>
          <w:lang w:val="uk-UA"/>
        </w:rPr>
        <w:t xml:space="preserve">МФО 820172 </w:t>
      </w:r>
    </w:p>
    <w:p w14:paraId="698200D8" w14:textId="77777777" w:rsidR="003C2C22" w:rsidRPr="003C2C22" w:rsidRDefault="003C2C22" w:rsidP="003C2C22">
      <w:pPr>
        <w:pStyle w:val="rvps2"/>
        <w:shd w:val="clear" w:color="auto" w:fill="FFFFFF"/>
        <w:spacing w:before="24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2.2.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Для закладів охорони здоров’я МОЗ України, які планують прийняти участь у заході в якості слухачів </w:t>
      </w:r>
      <w:r w:rsidRPr="003C2C22">
        <w:rPr>
          <w:i/>
          <w:iCs/>
          <w:sz w:val="28"/>
          <w:szCs w:val="28"/>
          <w:lang w:val="uk-UA"/>
        </w:rPr>
        <w:t xml:space="preserve"> </w:t>
      </w:r>
    </w:p>
    <w:p w14:paraId="3B675D06" w14:textId="2E64DD25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i/>
          <w:iCs/>
          <w:sz w:val="28"/>
          <w:szCs w:val="28"/>
          <w:lang w:val="uk-UA"/>
        </w:rPr>
        <w:t xml:space="preserve">до </w:t>
      </w:r>
      <w:r w:rsidR="009E6454">
        <w:rPr>
          <w:b/>
          <w:bCs/>
          <w:i/>
          <w:iCs/>
          <w:sz w:val="28"/>
          <w:szCs w:val="28"/>
          <w:lang w:val="uk-UA"/>
        </w:rPr>
        <w:t>30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11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необхідно надіслати підписану керівництвом письмову заяву у довільній формі про направлення наступних працівників для навчання на даному заході на ім’я </w:t>
      </w:r>
      <w:r w:rsidR="004633F7">
        <w:rPr>
          <w:i/>
          <w:iCs/>
          <w:sz w:val="28"/>
          <w:szCs w:val="28"/>
          <w:lang w:val="uk-UA"/>
        </w:rPr>
        <w:t>г</w:t>
      </w:r>
      <w:r w:rsidRPr="003C2C22">
        <w:rPr>
          <w:i/>
          <w:iCs/>
          <w:sz w:val="28"/>
          <w:szCs w:val="28"/>
          <w:lang w:val="uk-UA"/>
        </w:rPr>
        <w:t>енеральн</w:t>
      </w:r>
      <w:r w:rsidR="00887FF2">
        <w:rPr>
          <w:i/>
          <w:iCs/>
          <w:sz w:val="28"/>
          <w:szCs w:val="28"/>
          <w:lang w:val="uk-UA"/>
        </w:rPr>
        <w:t>ого</w:t>
      </w:r>
      <w:r w:rsidRPr="003C2C22">
        <w:rPr>
          <w:i/>
          <w:iCs/>
          <w:sz w:val="28"/>
          <w:szCs w:val="28"/>
          <w:lang w:val="uk-UA"/>
        </w:rPr>
        <w:t xml:space="preserve"> директор</w:t>
      </w:r>
      <w:r w:rsidR="00887FF2">
        <w:rPr>
          <w:i/>
          <w:iCs/>
          <w:sz w:val="28"/>
          <w:szCs w:val="28"/>
          <w:lang w:val="uk-UA"/>
        </w:rPr>
        <w:t>а</w:t>
      </w:r>
      <w:r w:rsidRPr="003C2C22">
        <w:rPr>
          <w:i/>
          <w:iCs/>
          <w:sz w:val="28"/>
          <w:szCs w:val="28"/>
          <w:lang w:val="uk-UA"/>
        </w:rPr>
        <w:t xml:space="preserve"> ДУ «Одеський ОЦКПХ МОЗ» Бондаренк</w:t>
      </w:r>
      <w:r w:rsidR="0036103C">
        <w:rPr>
          <w:i/>
          <w:iCs/>
          <w:sz w:val="28"/>
          <w:szCs w:val="28"/>
          <w:lang w:val="uk-UA"/>
        </w:rPr>
        <w:t>а</w:t>
      </w:r>
      <w:r w:rsidRPr="003C2C22">
        <w:rPr>
          <w:i/>
          <w:iCs/>
          <w:sz w:val="28"/>
          <w:szCs w:val="28"/>
          <w:lang w:val="uk-UA"/>
        </w:rPr>
        <w:t xml:space="preserve"> Дмитра Анатолійовича та копію Виписки з Єдиного реєстру щодо Вашого закладу</w:t>
      </w:r>
    </w:p>
    <w:p w14:paraId="07688101" w14:textId="77777777" w:rsidR="003C2C22" w:rsidRPr="00192CAD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на електронну скриньку: </w:t>
      </w:r>
      <w:hyperlink r:id="rId7" w:history="1">
        <w:r w:rsidRPr="0088450E">
          <w:rPr>
            <w:rStyle w:val="a4"/>
            <w:sz w:val="28"/>
            <w:szCs w:val="28"/>
          </w:rPr>
          <w:t>Odeslc@ukr.net</w:t>
        </w:r>
      </w:hyperlink>
    </w:p>
    <w:p w14:paraId="4F29C45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Наш представник після отримання заяви, підготує та направить Вам пакет документів  для оформлення та підпису</w:t>
      </w:r>
    </w:p>
    <w:p w14:paraId="105D9080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(договір, рахунок на оплату, акт виконаних робіт, тощо).</w:t>
      </w:r>
    </w:p>
    <w:p w14:paraId="707D4B00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lastRenderedPageBreak/>
        <w:t>Оплатити отриманий рахунок до договору (оплату здійснювати тільки після отримання рахунку на оплату!!!)</w:t>
      </w:r>
    </w:p>
    <w:p w14:paraId="11B32A4D" w14:textId="77777777" w:rsidR="003C2C22" w:rsidRPr="0079493C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4"/>
          <w:szCs w:val="4"/>
          <w:lang w:val="uk-UA"/>
        </w:rPr>
      </w:pPr>
    </w:p>
    <w:p w14:paraId="216A83A6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При оплаті в графі «</w:t>
      </w:r>
      <w:r w:rsidRPr="003C2C22">
        <w:rPr>
          <w:i/>
          <w:iCs/>
          <w:sz w:val="28"/>
          <w:szCs w:val="28"/>
          <w:u w:val="single"/>
          <w:lang w:val="uk-UA"/>
        </w:rPr>
        <w:t>Призначення</w:t>
      </w:r>
      <w:r w:rsidRPr="003C2C22">
        <w:rPr>
          <w:i/>
          <w:iCs/>
          <w:sz w:val="28"/>
          <w:szCs w:val="28"/>
          <w:u w:val="single"/>
        </w:rPr>
        <w:t xml:space="preserve"> платеж</w:t>
      </w:r>
      <w:r w:rsidRPr="003C2C22">
        <w:rPr>
          <w:i/>
          <w:iCs/>
          <w:sz w:val="28"/>
          <w:szCs w:val="28"/>
          <w:u w:val="single"/>
          <w:lang w:val="uk-UA"/>
        </w:rPr>
        <w:t>у</w:t>
      </w:r>
      <w:r w:rsidRPr="003C2C22">
        <w:rPr>
          <w:i/>
          <w:iCs/>
          <w:sz w:val="28"/>
          <w:szCs w:val="28"/>
          <w:u w:val="single"/>
        </w:rPr>
        <w:t>:</w:t>
      </w:r>
      <w:r w:rsidRPr="003C2C22">
        <w:rPr>
          <w:i/>
          <w:iCs/>
          <w:sz w:val="28"/>
          <w:szCs w:val="28"/>
          <w:u w:val="single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>:</w:t>
      </w:r>
      <w:r w:rsidRPr="003C2C22">
        <w:rPr>
          <w:sz w:val="28"/>
          <w:szCs w:val="28"/>
          <w:lang w:val="uk-UA"/>
        </w:rPr>
        <w:t xml:space="preserve"> </w:t>
      </w:r>
    </w:p>
    <w:p w14:paraId="0E492936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b/>
          <w:bCs/>
          <w:sz w:val="28"/>
          <w:szCs w:val="28"/>
          <w:lang w:val="uk-UA"/>
        </w:rPr>
        <w:t>«</w:t>
      </w:r>
      <w:r w:rsidRPr="003C2C22">
        <w:rPr>
          <w:b/>
          <w:bCs/>
          <w:sz w:val="28"/>
          <w:szCs w:val="28"/>
          <w:u w:val="single"/>
          <w:lang w:val="uk-UA"/>
        </w:rPr>
        <w:t>Оплата за навчання БПР</w:t>
      </w:r>
      <w:r w:rsidRPr="003C2C22">
        <w:rPr>
          <w:b/>
          <w:bCs/>
          <w:sz w:val="28"/>
          <w:szCs w:val="28"/>
          <w:lang w:val="uk-UA"/>
        </w:rPr>
        <w:t>_»</w:t>
      </w:r>
      <w:r w:rsidRPr="003C2C22">
        <w:rPr>
          <w:sz w:val="28"/>
          <w:szCs w:val="28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>та</w:t>
      </w:r>
      <w:r w:rsidRPr="003C2C22">
        <w:rPr>
          <w:sz w:val="28"/>
          <w:szCs w:val="28"/>
          <w:lang w:val="uk-UA"/>
        </w:rPr>
        <w:t xml:space="preserve"> </w:t>
      </w:r>
      <w:r w:rsidRPr="003C2C22">
        <w:rPr>
          <w:i/>
          <w:iCs/>
          <w:sz w:val="28"/>
          <w:szCs w:val="28"/>
          <w:lang w:val="uk-UA"/>
        </w:rPr>
        <w:t xml:space="preserve">вказати </w:t>
      </w:r>
    </w:p>
    <w:p w14:paraId="27BEAF0C" w14:textId="204829DD" w:rsidR="003C2C22" w:rsidRPr="003C2C22" w:rsidRDefault="003C2C22" w:rsidP="003C2C22">
      <w:pPr>
        <w:pStyle w:val="rvps2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назву закладу охорони здоров’я МОЗ України, який заключив договір на проходження заходу БПР, та дату заходу</w:t>
      </w:r>
      <w:r w:rsidRPr="003C2C22">
        <w:rPr>
          <w:b/>
          <w:bCs/>
          <w:sz w:val="28"/>
          <w:szCs w:val="28"/>
          <w:lang w:val="uk-UA"/>
        </w:rPr>
        <w:t xml:space="preserve"> «</w:t>
      </w:r>
      <w:r w:rsidR="009E6454">
        <w:rPr>
          <w:b/>
          <w:bCs/>
          <w:sz w:val="28"/>
          <w:szCs w:val="28"/>
          <w:u w:val="single"/>
          <w:lang w:val="uk-UA"/>
        </w:rPr>
        <w:t>15</w:t>
      </w:r>
      <w:r w:rsidRPr="003C2C22">
        <w:rPr>
          <w:b/>
          <w:bCs/>
          <w:sz w:val="28"/>
          <w:szCs w:val="28"/>
          <w:u w:val="single"/>
          <w:lang w:val="uk-UA"/>
        </w:rPr>
        <w:t>.</w:t>
      </w:r>
      <w:r w:rsidR="00C844AF">
        <w:rPr>
          <w:b/>
          <w:bCs/>
          <w:sz w:val="28"/>
          <w:szCs w:val="28"/>
          <w:u w:val="single"/>
          <w:lang w:val="uk-UA"/>
        </w:rPr>
        <w:t>1</w:t>
      </w:r>
      <w:r w:rsidR="008A7C7C">
        <w:rPr>
          <w:b/>
          <w:bCs/>
          <w:sz w:val="28"/>
          <w:szCs w:val="28"/>
          <w:u w:val="single"/>
          <w:lang w:val="uk-UA"/>
        </w:rPr>
        <w:t>2</w:t>
      </w:r>
      <w:r w:rsidRPr="003C2C22">
        <w:rPr>
          <w:b/>
          <w:bCs/>
          <w:sz w:val="28"/>
          <w:szCs w:val="28"/>
          <w:u w:val="single"/>
          <w:lang w:val="uk-UA"/>
        </w:rPr>
        <w:t>.202</w:t>
      </w:r>
      <w:r w:rsidR="004633F7">
        <w:rPr>
          <w:b/>
          <w:bCs/>
          <w:sz w:val="28"/>
          <w:szCs w:val="28"/>
          <w:u w:val="single"/>
          <w:lang w:val="uk-UA"/>
        </w:rPr>
        <w:t>5</w:t>
      </w:r>
      <w:r w:rsidRPr="003C2C22">
        <w:rPr>
          <w:b/>
          <w:bCs/>
          <w:sz w:val="28"/>
          <w:szCs w:val="28"/>
          <w:lang w:val="uk-UA"/>
        </w:rPr>
        <w:t>»</w:t>
      </w:r>
      <w:r w:rsidRPr="003C2C22">
        <w:rPr>
          <w:i/>
          <w:iCs/>
          <w:sz w:val="28"/>
          <w:szCs w:val="28"/>
          <w:lang w:val="uk-UA"/>
        </w:rPr>
        <w:t xml:space="preserve"> (</w:t>
      </w:r>
      <w:r w:rsidRPr="003C2C22">
        <w:rPr>
          <w:b/>
          <w:bCs/>
          <w:i/>
          <w:iCs/>
          <w:sz w:val="28"/>
          <w:szCs w:val="28"/>
          <w:lang w:val="uk-UA"/>
        </w:rPr>
        <w:t>обов’язково!!!</w:t>
      </w:r>
      <w:r w:rsidRPr="003C2C22">
        <w:rPr>
          <w:i/>
          <w:iCs/>
          <w:sz w:val="28"/>
          <w:szCs w:val="28"/>
          <w:lang w:val="uk-UA"/>
        </w:rPr>
        <w:t>)</w:t>
      </w:r>
    </w:p>
    <w:p w14:paraId="594E1C33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16"/>
          <w:szCs w:val="16"/>
          <w:lang w:val="uk-UA"/>
        </w:rPr>
      </w:pPr>
    </w:p>
    <w:p w14:paraId="249CBD40" w14:textId="1E7FE70C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3. </w:t>
      </w:r>
      <w:r w:rsidR="009E6454">
        <w:rPr>
          <w:b/>
          <w:bCs/>
          <w:i/>
          <w:iCs/>
          <w:sz w:val="28"/>
          <w:szCs w:val="28"/>
          <w:lang w:val="uk-UA"/>
        </w:rPr>
        <w:t>15</w:t>
      </w:r>
      <w:r w:rsidR="0079493C">
        <w:rPr>
          <w:b/>
          <w:bCs/>
          <w:i/>
          <w:iCs/>
          <w:sz w:val="28"/>
          <w:szCs w:val="28"/>
          <w:lang w:val="uk-UA"/>
        </w:rPr>
        <w:t>.</w:t>
      </w:r>
      <w:r w:rsidR="008E3C97">
        <w:rPr>
          <w:b/>
          <w:bCs/>
          <w:i/>
          <w:iCs/>
          <w:sz w:val="28"/>
          <w:szCs w:val="28"/>
          <w:lang w:val="uk-UA"/>
        </w:rPr>
        <w:t>12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 о  </w:t>
      </w:r>
      <w:r w:rsidR="0079493C">
        <w:rPr>
          <w:b/>
          <w:bCs/>
          <w:i/>
          <w:iCs/>
          <w:sz w:val="28"/>
          <w:szCs w:val="28"/>
          <w:lang w:val="uk-UA"/>
        </w:rPr>
        <w:t>9</w:t>
      </w:r>
      <w:r w:rsidRPr="003C2C22">
        <w:rPr>
          <w:b/>
          <w:bCs/>
          <w:i/>
          <w:iCs/>
          <w:sz w:val="28"/>
          <w:szCs w:val="28"/>
          <w:lang w:val="uk-UA"/>
        </w:rPr>
        <w:t>:</w:t>
      </w:r>
      <w:r w:rsidR="0079493C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0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попереднє тестування </w:t>
      </w:r>
      <w:r w:rsidRPr="003C2C22">
        <w:rPr>
          <w:i/>
          <w:iCs/>
          <w:sz w:val="28"/>
          <w:szCs w:val="28"/>
          <w:lang w:val="uk-UA"/>
        </w:rPr>
        <w:t>(у рамках програми заходу)</w:t>
      </w:r>
    </w:p>
    <w:p w14:paraId="2C15093B" w14:textId="77777777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4. Бути присутнім та активно приймати участь у майстер-класі</w:t>
      </w:r>
    </w:p>
    <w:p w14:paraId="3E0FF320" w14:textId="74602E0D" w:rsidR="003C2C22" w:rsidRPr="003C2C22" w:rsidRDefault="003C2C22" w:rsidP="003C2C22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5. З </w:t>
      </w:r>
      <w:r w:rsidRPr="003C2C22">
        <w:rPr>
          <w:b/>
          <w:bCs/>
          <w:i/>
          <w:iCs/>
          <w:sz w:val="28"/>
          <w:szCs w:val="28"/>
          <w:lang w:val="uk-UA"/>
        </w:rPr>
        <w:t>1</w:t>
      </w:r>
      <w:r w:rsidR="0079493C">
        <w:rPr>
          <w:b/>
          <w:bCs/>
          <w:i/>
          <w:iCs/>
          <w:sz w:val="28"/>
          <w:szCs w:val="28"/>
          <w:lang w:val="uk-UA"/>
        </w:rPr>
        <w:t>4</w:t>
      </w:r>
      <w:r w:rsidRPr="003C2C22">
        <w:rPr>
          <w:b/>
          <w:bCs/>
          <w:i/>
          <w:iCs/>
          <w:sz w:val="28"/>
          <w:szCs w:val="28"/>
          <w:lang w:val="uk-UA"/>
        </w:rPr>
        <w:t>:</w:t>
      </w:r>
      <w:r w:rsidR="0079493C">
        <w:rPr>
          <w:b/>
          <w:bCs/>
          <w:i/>
          <w:iCs/>
          <w:sz w:val="28"/>
          <w:szCs w:val="28"/>
          <w:lang w:val="uk-UA"/>
        </w:rPr>
        <w:t>35</w:t>
      </w:r>
      <w:r w:rsidRPr="003C2C22">
        <w:rPr>
          <w:b/>
          <w:bCs/>
          <w:i/>
          <w:iCs/>
          <w:sz w:val="28"/>
          <w:szCs w:val="28"/>
          <w:lang w:val="uk-UA"/>
        </w:rPr>
        <w:t xml:space="preserve"> до 23:59  </w:t>
      </w:r>
      <w:r w:rsidR="009E6454">
        <w:rPr>
          <w:b/>
          <w:bCs/>
          <w:i/>
          <w:iCs/>
          <w:sz w:val="28"/>
          <w:szCs w:val="28"/>
          <w:lang w:val="uk-UA"/>
        </w:rPr>
        <w:t>15</w:t>
      </w:r>
      <w:r w:rsidRPr="003C2C22">
        <w:rPr>
          <w:b/>
          <w:bCs/>
          <w:i/>
          <w:iCs/>
          <w:sz w:val="28"/>
          <w:szCs w:val="28"/>
          <w:lang w:val="uk-UA"/>
        </w:rPr>
        <w:t>.</w:t>
      </w:r>
      <w:r w:rsidR="00C844AF">
        <w:rPr>
          <w:b/>
          <w:bCs/>
          <w:i/>
          <w:iCs/>
          <w:sz w:val="28"/>
          <w:szCs w:val="28"/>
          <w:lang w:val="uk-UA"/>
        </w:rPr>
        <w:t>1</w:t>
      </w:r>
      <w:r w:rsidR="008A7C7C">
        <w:rPr>
          <w:b/>
          <w:bCs/>
          <w:i/>
          <w:iCs/>
          <w:sz w:val="28"/>
          <w:szCs w:val="28"/>
          <w:lang w:val="uk-UA"/>
        </w:rPr>
        <w:t>2</w:t>
      </w:r>
      <w:r w:rsidRPr="003C2C22">
        <w:rPr>
          <w:b/>
          <w:bCs/>
          <w:i/>
          <w:iCs/>
          <w:sz w:val="28"/>
          <w:szCs w:val="28"/>
          <w:lang w:val="uk-UA"/>
        </w:rPr>
        <w:t>.202</w:t>
      </w:r>
      <w:r w:rsidR="004633F7">
        <w:rPr>
          <w:b/>
          <w:bCs/>
          <w:i/>
          <w:iCs/>
          <w:sz w:val="28"/>
          <w:szCs w:val="28"/>
          <w:lang w:val="uk-UA"/>
        </w:rPr>
        <w:t>5</w:t>
      </w:r>
      <w:r w:rsidRPr="003C2C22">
        <w:rPr>
          <w:i/>
          <w:iCs/>
          <w:sz w:val="28"/>
          <w:szCs w:val="28"/>
          <w:lang w:val="uk-UA"/>
        </w:rPr>
        <w:t xml:space="preserve"> пройти </w:t>
      </w:r>
      <w:r w:rsidRPr="003C2C22">
        <w:rPr>
          <w:b/>
          <w:bCs/>
          <w:i/>
          <w:iCs/>
          <w:sz w:val="28"/>
          <w:szCs w:val="28"/>
          <w:lang w:val="uk-UA"/>
        </w:rPr>
        <w:t>вихідне тестування набравши не менше 70%</w:t>
      </w:r>
      <w:r w:rsidRPr="003C2C22">
        <w:rPr>
          <w:i/>
          <w:iCs/>
          <w:sz w:val="28"/>
          <w:szCs w:val="28"/>
          <w:lang w:val="uk-UA"/>
        </w:rPr>
        <w:t xml:space="preserve"> правильних відповідей (враховуються тільки </w:t>
      </w:r>
      <w:r w:rsidRPr="003C2C22">
        <w:rPr>
          <w:b/>
          <w:bCs/>
          <w:i/>
          <w:iCs/>
          <w:sz w:val="28"/>
          <w:szCs w:val="28"/>
          <w:lang w:val="uk-UA"/>
        </w:rPr>
        <w:t>результати</w:t>
      </w:r>
      <w:r w:rsidRPr="003C2C22">
        <w:rPr>
          <w:i/>
          <w:iCs/>
          <w:sz w:val="28"/>
          <w:szCs w:val="28"/>
          <w:lang w:val="uk-UA"/>
        </w:rPr>
        <w:t xml:space="preserve"> </w:t>
      </w:r>
      <w:r w:rsidRPr="003C2C22">
        <w:rPr>
          <w:b/>
          <w:bCs/>
          <w:i/>
          <w:iCs/>
          <w:sz w:val="28"/>
          <w:szCs w:val="28"/>
          <w:lang w:val="uk-UA"/>
        </w:rPr>
        <w:t>перших 3-х спроб!!!)</w:t>
      </w:r>
      <w:r w:rsidRPr="003C2C22">
        <w:rPr>
          <w:i/>
          <w:iCs/>
          <w:sz w:val="28"/>
          <w:szCs w:val="28"/>
          <w:lang w:val="uk-UA"/>
        </w:rPr>
        <w:t xml:space="preserve">  </w:t>
      </w:r>
    </w:p>
    <w:p w14:paraId="04EEF28A" w14:textId="77777777" w:rsidR="00983550" w:rsidRPr="003C2C22" w:rsidRDefault="00983550" w:rsidP="00192CAD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14"/>
          <w:szCs w:val="14"/>
          <w:lang w:val="uk-UA"/>
        </w:rPr>
      </w:pPr>
    </w:p>
    <w:p w14:paraId="5DDB386D" w14:textId="77777777" w:rsidR="00A51AC6" w:rsidRPr="003C2C22" w:rsidRDefault="00A51AC6" w:rsidP="00983550">
      <w:pPr>
        <w:pStyle w:val="rvps2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C2C22">
        <w:rPr>
          <w:b/>
          <w:i/>
          <w:sz w:val="28"/>
          <w:szCs w:val="28"/>
          <w:lang w:val="uk-UA"/>
        </w:rPr>
        <w:t>Телефон</w:t>
      </w:r>
      <w:r w:rsidR="00BE3557" w:rsidRPr="003C2C22">
        <w:rPr>
          <w:b/>
          <w:i/>
          <w:sz w:val="28"/>
          <w:szCs w:val="28"/>
          <w:lang w:val="uk-UA"/>
        </w:rPr>
        <w:t>и</w:t>
      </w:r>
      <w:r w:rsidRPr="003C2C22">
        <w:rPr>
          <w:b/>
          <w:i/>
          <w:sz w:val="28"/>
          <w:szCs w:val="28"/>
          <w:lang w:val="uk-UA"/>
        </w:rPr>
        <w:t xml:space="preserve"> для довідок</w:t>
      </w:r>
      <w:r w:rsidRPr="003C2C22">
        <w:rPr>
          <w:sz w:val="28"/>
          <w:szCs w:val="28"/>
          <w:lang w:val="uk-UA"/>
        </w:rPr>
        <w:t xml:space="preserve">: </w:t>
      </w:r>
    </w:p>
    <w:p w14:paraId="3E109274" w14:textId="77777777" w:rsidR="00A51AC6" w:rsidRDefault="00A51AC6" w:rsidP="004C1F29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 xml:space="preserve">з організаційних питань: </w:t>
      </w:r>
    </w:p>
    <w:p w14:paraId="7C08B6B8" w14:textId="5A473608" w:rsidR="00CF1C28" w:rsidRPr="003C2C22" w:rsidRDefault="00C33861" w:rsidP="008E3C97">
      <w:pPr>
        <w:pStyle w:val="rvps2"/>
        <w:shd w:val="clear" w:color="auto" w:fill="FFFFFF"/>
        <w:spacing w:before="0" w:beforeAutospacing="0" w:after="150" w:afterAutospacing="0"/>
        <w:ind w:left="2124" w:firstLine="708"/>
        <w:rPr>
          <w:i/>
          <w:iCs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тел</w:t>
      </w:r>
      <w:proofErr w:type="spellEnd"/>
      <w:r>
        <w:rPr>
          <w:i/>
          <w:iCs/>
          <w:sz w:val="28"/>
          <w:szCs w:val="28"/>
          <w:lang w:val="uk-UA"/>
        </w:rPr>
        <w:t>.</w:t>
      </w:r>
      <w:r w:rsidR="00332891">
        <w:rPr>
          <w:i/>
          <w:iCs/>
          <w:sz w:val="28"/>
          <w:szCs w:val="28"/>
          <w:lang w:val="uk-UA"/>
        </w:rPr>
        <w:t xml:space="preserve"> </w:t>
      </w:r>
      <w:r w:rsidR="00332891" w:rsidRPr="00332891">
        <w:rPr>
          <w:i/>
          <w:iCs/>
          <w:sz w:val="28"/>
          <w:szCs w:val="28"/>
          <w:lang w:val="uk-UA"/>
        </w:rPr>
        <w:t>0</w:t>
      </w:r>
      <w:r w:rsidR="00C844AF">
        <w:rPr>
          <w:i/>
          <w:iCs/>
          <w:sz w:val="28"/>
          <w:szCs w:val="28"/>
          <w:lang w:val="uk-UA"/>
        </w:rPr>
        <w:t>63</w:t>
      </w:r>
      <w:r w:rsidR="00283370">
        <w:rPr>
          <w:i/>
          <w:iCs/>
          <w:sz w:val="28"/>
          <w:szCs w:val="28"/>
          <w:lang w:val="uk-UA"/>
        </w:rPr>
        <w:t>-</w:t>
      </w:r>
      <w:r w:rsidR="00C844AF">
        <w:rPr>
          <w:i/>
          <w:iCs/>
          <w:sz w:val="28"/>
          <w:szCs w:val="28"/>
          <w:lang w:val="uk-UA"/>
        </w:rPr>
        <w:t>20</w:t>
      </w:r>
      <w:r w:rsidR="00283370">
        <w:rPr>
          <w:i/>
          <w:iCs/>
          <w:sz w:val="28"/>
          <w:szCs w:val="28"/>
          <w:lang w:val="uk-UA"/>
        </w:rPr>
        <w:t>-</w:t>
      </w:r>
      <w:r w:rsidR="00C844AF">
        <w:rPr>
          <w:i/>
          <w:iCs/>
          <w:sz w:val="28"/>
          <w:szCs w:val="28"/>
          <w:lang w:val="uk-UA"/>
        </w:rPr>
        <w:t>22</w:t>
      </w:r>
      <w:r w:rsidR="00283370">
        <w:rPr>
          <w:i/>
          <w:iCs/>
          <w:sz w:val="28"/>
          <w:szCs w:val="28"/>
          <w:lang w:val="uk-UA"/>
        </w:rPr>
        <w:t>-</w:t>
      </w:r>
      <w:r w:rsidR="00C844AF">
        <w:rPr>
          <w:i/>
          <w:iCs/>
          <w:sz w:val="28"/>
          <w:szCs w:val="28"/>
          <w:lang w:val="uk-UA"/>
        </w:rPr>
        <w:t>391</w:t>
      </w:r>
      <w:r w:rsidR="00283370">
        <w:rPr>
          <w:i/>
          <w:iCs/>
          <w:sz w:val="28"/>
          <w:szCs w:val="28"/>
          <w:lang w:val="uk-UA"/>
        </w:rPr>
        <w:t xml:space="preserve"> </w:t>
      </w:r>
      <w:r w:rsidR="00C844AF">
        <w:rPr>
          <w:i/>
          <w:iCs/>
          <w:sz w:val="28"/>
          <w:szCs w:val="28"/>
          <w:lang w:val="uk-UA"/>
        </w:rPr>
        <w:t>Юлія</w:t>
      </w:r>
      <w:r w:rsidR="00283370">
        <w:rPr>
          <w:i/>
          <w:iCs/>
          <w:sz w:val="28"/>
          <w:szCs w:val="28"/>
          <w:lang w:val="uk-UA"/>
        </w:rPr>
        <w:t xml:space="preserve"> </w:t>
      </w:r>
      <w:r w:rsidR="00C844AF">
        <w:rPr>
          <w:i/>
          <w:iCs/>
          <w:sz w:val="28"/>
          <w:szCs w:val="28"/>
          <w:lang w:val="uk-UA"/>
        </w:rPr>
        <w:t>МАКСИМЕНКО</w:t>
      </w:r>
    </w:p>
    <w:p w14:paraId="3C716E98" w14:textId="77777777" w:rsidR="00A51AC6" w:rsidRPr="003C2C22" w:rsidRDefault="00A51AC6" w:rsidP="004C1F29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lang w:val="uk-UA"/>
        </w:rPr>
      </w:pPr>
      <w:r w:rsidRPr="003C2C22">
        <w:rPr>
          <w:i/>
          <w:iCs/>
          <w:sz w:val="28"/>
          <w:szCs w:val="28"/>
          <w:lang w:val="uk-UA"/>
        </w:rPr>
        <w:t>з питань отримання рахунку-акт</w:t>
      </w:r>
      <w:r w:rsidR="00B256FA" w:rsidRPr="003C2C22">
        <w:rPr>
          <w:i/>
          <w:iCs/>
          <w:sz w:val="28"/>
          <w:szCs w:val="28"/>
          <w:lang w:val="uk-UA"/>
        </w:rPr>
        <w:t>у</w:t>
      </w:r>
      <w:r w:rsidRPr="003C2C22">
        <w:rPr>
          <w:i/>
          <w:iCs/>
          <w:sz w:val="28"/>
          <w:szCs w:val="28"/>
          <w:lang w:val="uk-UA"/>
        </w:rPr>
        <w:t xml:space="preserve">, оформлення  договорів: </w:t>
      </w:r>
    </w:p>
    <w:p w14:paraId="66AC9C60" w14:textId="71DA61E1" w:rsidR="00C844AF" w:rsidRDefault="003C2C22" w:rsidP="004633F7">
      <w:pPr>
        <w:pStyle w:val="rvps2"/>
        <w:shd w:val="clear" w:color="auto" w:fill="FFFFFF"/>
        <w:spacing w:before="0" w:beforeAutospacing="0" w:after="0" w:afterAutospacing="0"/>
        <w:ind w:left="2124" w:firstLine="708"/>
        <w:rPr>
          <w:i/>
          <w:iCs/>
          <w:color w:val="333333"/>
          <w:sz w:val="28"/>
          <w:szCs w:val="28"/>
          <w:lang w:val="uk-UA"/>
        </w:rPr>
      </w:pPr>
      <w:bookmarkStart w:id="2" w:name="_Hlk172644885"/>
      <w:proofErr w:type="spellStart"/>
      <w:r>
        <w:rPr>
          <w:i/>
          <w:iCs/>
          <w:color w:val="333333"/>
          <w:sz w:val="28"/>
          <w:szCs w:val="28"/>
          <w:lang w:val="uk-UA"/>
        </w:rPr>
        <w:t>т</w:t>
      </w:r>
      <w:r w:rsidRPr="00983550">
        <w:rPr>
          <w:i/>
          <w:iCs/>
          <w:color w:val="333333"/>
          <w:sz w:val="28"/>
          <w:szCs w:val="28"/>
          <w:lang w:val="uk-UA"/>
        </w:rPr>
        <w:t>ел</w:t>
      </w:r>
      <w:proofErr w:type="spellEnd"/>
      <w:r w:rsidRPr="00983550">
        <w:rPr>
          <w:i/>
          <w:iCs/>
          <w:color w:val="333333"/>
          <w:sz w:val="28"/>
          <w:szCs w:val="28"/>
          <w:lang w:val="uk-UA"/>
        </w:rPr>
        <w:t>. 0</w:t>
      </w:r>
      <w:r w:rsidR="0079493C">
        <w:rPr>
          <w:i/>
          <w:iCs/>
          <w:color w:val="333333"/>
          <w:sz w:val="28"/>
          <w:szCs w:val="28"/>
          <w:lang w:val="uk-UA"/>
        </w:rPr>
        <w:t>93</w:t>
      </w:r>
      <w:r>
        <w:rPr>
          <w:i/>
          <w:iCs/>
          <w:color w:val="333333"/>
          <w:sz w:val="28"/>
          <w:szCs w:val="28"/>
          <w:lang w:val="uk-UA"/>
        </w:rPr>
        <w:t>-51</w:t>
      </w:r>
      <w:r w:rsidR="0079493C">
        <w:rPr>
          <w:i/>
          <w:iCs/>
          <w:color w:val="333333"/>
          <w:sz w:val="28"/>
          <w:szCs w:val="28"/>
          <w:lang w:val="uk-UA"/>
        </w:rPr>
        <w:t>7</w:t>
      </w:r>
      <w:r>
        <w:rPr>
          <w:i/>
          <w:iCs/>
          <w:color w:val="333333"/>
          <w:sz w:val="28"/>
          <w:szCs w:val="28"/>
          <w:lang w:val="uk-UA"/>
        </w:rPr>
        <w:t>-</w:t>
      </w:r>
      <w:r w:rsidR="0079493C">
        <w:rPr>
          <w:i/>
          <w:iCs/>
          <w:color w:val="333333"/>
          <w:sz w:val="28"/>
          <w:szCs w:val="28"/>
          <w:lang w:val="uk-UA"/>
        </w:rPr>
        <w:t>25</w:t>
      </w:r>
      <w:r>
        <w:rPr>
          <w:i/>
          <w:iCs/>
          <w:color w:val="333333"/>
          <w:sz w:val="28"/>
          <w:szCs w:val="28"/>
          <w:lang w:val="uk-UA"/>
        </w:rPr>
        <w:t>-2</w:t>
      </w:r>
      <w:r w:rsidR="0079493C">
        <w:rPr>
          <w:i/>
          <w:iCs/>
          <w:color w:val="333333"/>
          <w:sz w:val="28"/>
          <w:szCs w:val="28"/>
          <w:lang w:val="uk-UA"/>
        </w:rPr>
        <w:t>7</w:t>
      </w:r>
      <w:r w:rsidRPr="00983550">
        <w:rPr>
          <w:i/>
          <w:iCs/>
          <w:color w:val="333333"/>
          <w:sz w:val="28"/>
          <w:szCs w:val="28"/>
          <w:lang w:val="uk-UA"/>
        </w:rPr>
        <w:t xml:space="preserve"> </w:t>
      </w:r>
      <w:r w:rsidR="0079493C">
        <w:rPr>
          <w:i/>
          <w:iCs/>
          <w:color w:val="333333"/>
          <w:sz w:val="28"/>
          <w:szCs w:val="28"/>
          <w:lang w:val="uk-UA"/>
        </w:rPr>
        <w:t>Рима Ігорівна</w:t>
      </w:r>
    </w:p>
    <w:p w14:paraId="61E9E175" w14:textId="77777777" w:rsidR="00C844AF" w:rsidRDefault="00C844AF">
      <w:pPr>
        <w:rPr>
          <w:i/>
          <w:iCs/>
          <w:color w:val="333333"/>
          <w:sz w:val="28"/>
          <w:szCs w:val="28"/>
          <w:lang w:val="uk-UA"/>
        </w:rPr>
      </w:pPr>
      <w:r>
        <w:rPr>
          <w:i/>
          <w:iCs/>
          <w:color w:val="333333"/>
          <w:sz w:val="28"/>
          <w:szCs w:val="28"/>
          <w:lang w:val="uk-UA"/>
        </w:rPr>
        <w:br w:type="page"/>
      </w:r>
    </w:p>
    <w:bookmarkEnd w:id="2"/>
    <w:p w14:paraId="4B1C2B5E" w14:textId="77777777" w:rsidR="009E6454" w:rsidRDefault="009E6454" w:rsidP="0079493C">
      <w:pPr>
        <w:shd w:val="clear" w:color="auto" w:fill="FFFFFF"/>
        <w:ind w:firstLine="450"/>
        <w:rPr>
          <w:b/>
          <w:lang w:val="uk-UA"/>
        </w:rPr>
      </w:pPr>
    </w:p>
    <w:p w14:paraId="4CA5D957" w14:textId="77777777" w:rsidR="009E6454" w:rsidRDefault="009E6454" w:rsidP="0079493C">
      <w:pPr>
        <w:shd w:val="clear" w:color="auto" w:fill="FFFFFF"/>
        <w:ind w:firstLine="450"/>
        <w:rPr>
          <w:b/>
          <w:lang w:val="uk-UA"/>
        </w:rPr>
      </w:pPr>
    </w:p>
    <w:p w14:paraId="220B46D9" w14:textId="77777777" w:rsidR="009E6454" w:rsidRDefault="009E6454" w:rsidP="009E6454">
      <w:pPr>
        <w:jc w:val="center"/>
        <w:rPr>
          <w:b/>
        </w:rPr>
      </w:pPr>
      <w:r>
        <w:rPr>
          <w:b/>
        </w:rPr>
        <w:t>ДЕРЖАВНА УСТАНОВА «ОДЕСЬКИЙ ОБЛАСНИЙ ЦЕНТР КОНТРОЛЮ ТА ПРОФІЛАКТИКИ ХВОРОБ МІНІСТЕРСТВА ОХОРОНИ ЗДОРОВ’Я УКРАЇНИ»</w:t>
      </w:r>
    </w:p>
    <w:p w14:paraId="25A9A7A9" w14:textId="77777777" w:rsidR="009E6454" w:rsidRDefault="009E6454" w:rsidP="009E6454">
      <w:pPr>
        <w:jc w:val="center"/>
      </w:pPr>
      <w:r>
        <w:t xml:space="preserve">65074, м. Одеса,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Івана</w:t>
      </w:r>
      <w:proofErr w:type="spellEnd"/>
      <w:r>
        <w:t xml:space="preserve"> та </w:t>
      </w:r>
      <w:proofErr w:type="spellStart"/>
      <w:r>
        <w:t>Юрія</w:t>
      </w:r>
      <w:proofErr w:type="spellEnd"/>
      <w:r>
        <w:t xml:space="preserve"> Лип, 5-А</w:t>
      </w:r>
    </w:p>
    <w:p w14:paraId="7891B40A" w14:textId="77777777" w:rsidR="009E6454" w:rsidRPr="00056808" w:rsidRDefault="009E6454" w:rsidP="009E6454">
      <w:pPr>
        <w:pBdr>
          <w:bottom w:val="single" w:sz="4" w:space="1" w:color="auto"/>
        </w:pBdr>
        <w:jc w:val="center"/>
        <w:rPr>
          <w:b/>
          <w:i/>
          <w:lang w:val="uk-UA"/>
        </w:rPr>
      </w:pPr>
      <w:r w:rsidRPr="00056808">
        <w:rPr>
          <w:b/>
          <w:i/>
          <w:lang w:val="uk-UA"/>
        </w:rPr>
        <w:t>Безперервний професійних розвиток працівників</w:t>
      </w:r>
      <w:r>
        <w:rPr>
          <w:b/>
          <w:i/>
          <w:lang w:val="uk-UA"/>
        </w:rPr>
        <w:t xml:space="preserve"> сфери</w:t>
      </w:r>
      <w:r w:rsidRPr="00056808">
        <w:rPr>
          <w:b/>
          <w:i/>
          <w:lang w:val="uk-UA"/>
        </w:rPr>
        <w:t xml:space="preserve"> охорони здоров’я</w:t>
      </w:r>
    </w:p>
    <w:p w14:paraId="34C72AAB" w14:textId="77777777" w:rsidR="009E6454" w:rsidRDefault="009E6454" w:rsidP="009E6454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36"/>
          <w:szCs w:val="36"/>
          <w:lang w:val="ru"/>
        </w:rPr>
      </w:pPr>
      <w:r w:rsidRPr="009E6454">
        <w:rPr>
          <w:b/>
          <w:bCs/>
          <w:sz w:val="36"/>
          <w:szCs w:val="36"/>
          <w:lang w:val="uk-UA"/>
        </w:rPr>
        <w:t>«</w:t>
      </w:r>
      <w:proofErr w:type="spellStart"/>
      <w:r w:rsidRPr="009E6454">
        <w:rPr>
          <w:b/>
          <w:bCs/>
          <w:i/>
          <w:iCs/>
          <w:sz w:val="36"/>
          <w:szCs w:val="36"/>
          <w:lang w:val="ru"/>
        </w:rPr>
        <w:t>Консультування</w:t>
      </w:r>
      <w:proofErr w:type="spellEnd"/>
      <w:r w:rsidRPr="009E6454">
        <w:rPr>
          <w:b/>
          <w:bCs/>
          <w:i/>
          <w:iCs/>
          <w:sz w:val="36"/>
          <w:szCs w:val="36"/>
          <w:lang w:val="ru"/>
        </w:rPr>
        <w:t xml:space="preserve"> та </w:t>
      </w:r>
      <w:proofErr w:type="spellStart"/>
      <w:r w:rsidRPr="009E6454">
        <w:rPr>
          <w:b/>
          <w:bCs/>
          <w:i/>
          <w:iCs/>
          <w:sz w:val="36"/>
          <w:szCs w:val="36"/>
          <w:lang w:val="ru"/>
        </w:rPr>
        <w:t>професійні</w:t>
      </w:r>
      <w:proofErr w:type="spellEnd"/>
      <w:r w:rsidRPr="009E6454">
        <w:rPr>
          <w:b/>
          <w:bCs/>
          <w:i/>
          <w:iCs/>
          <w:sz w:val="36"/>
          <w:szCs w:val="36"/>
          <w:lang w:val="ru"/>
        </w:rPr>
        <w:t xml:space="preserve"> </w:t>
      </w:r>
      <w:proofErr w:type="spellStart"/>
      <w:r w:rsidRPr="009E6454">
        <w:rPr>
          <w:b/>
          <w:bCs/>
          <w:i/>
          <w:iCs/>
          <w:sz w:val="36"/>
          <w:szCs w:val="36"/>
          <w:lang w:val="ru"/>
        </w:rPr>
        <w:t>комунікаційні</w:t>
      </w:r>
      <w:proofErr w:type="spellEnd"/>
      <w:r w:rsidRPr="009E6454">
        <w:rPr>
          <w:b/>
          <w:bCs/>
          <w:i/>
          <w:iCs/>
          <w:sz w:val="36"/>
          <w:szCs w:val="36"/>
          <w:lang w:val="ru"/>
        </w:rPr>
        <w:t xml:space="preserve"> </w:t>
      </w:r>
      <w:proofErr w:type="spellStart"/>
      <w:r w:rsidRPr="009E6454">
        <w:rPr>
          <w:b/>
          <w:bCs/>
          <w:i/>
          <w:iCs/>
          <w:sz w:val="36"/>
          <w:szCs w:val="36"/>
          <w:lang w:val="ru"/>
        </w:rPr>
        <w:t>навички</w:t>
      </w:r>
      <w:proofErr w:type="spellEnd"/>
      <w:r w:rsidRPr="009E6454">
        <w:rPr>
          <w:b/>
          <w:bCs/>
          <w:i/>
          <w:iCs/>
          <w:sz w:val="36"/>
          <w:szCs w:val="36"/>
          <w:lang w:val="ru"/>
        </w:rPr>
        <w:t>. </w:t>
      </w:r>
    </w:p>
    <w:p w14:paraId="08B4E5F0" w14:textId="18B6B840" w:rsidR="009E6454" w:rsidRPr="009E6454" w:rsidRDefault="009E6454" w:rsidP="009E6454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  <w:lang w:val="uk-UA"/>
        </w:rPr>
      </w:pPr>
      <w:proofErr w:type="spellStart"/>
      <w:r w:rsidRPr="009E6454">
        <w:rPr>
          <w:b/>
          <w:bCs/>
          <w:i/>
          <w:iCs/>
          <w:sz w:val="36"/>
          <w:szCs w:val="36"/>
          <w:lang w:val="ru"/>
        </w:rPr>
        <w:t>Безбар’єрне</w:t>
      </w:r>
      <w:proofErr w:type="spellEnd"/>
      <w:r w:rsidRPr="009E6454">
        <w:rPr>
          <w:b/>
          <w:bCs/>
          <w:i/>
          <w:iCs/>
          <w:sz w:val="36"/>
          <w:szCs w:val="36"/>
          <w:lang w:val="ru"/>
        </w:rPr>
        <w:t xml:space="preserve"> </w:t>
      </w:r>
      <w:proofErr w:type="spellStart"/>
      <w:r w:rsidRPr="009E6454">
        <w:rPr>
          <w:b/>
          <w:bCs/>
          <w:i/>
          <w:iCs/>
          <w:sz w:val="36"/>
          <w:szCs w:val="36"/>
          <w:lang w:val="ru"/>
        </w:rPr>
        <w:t>спілкування</w:t>
      </w:r>
      <w:proofErr w:type="spellEnd"/>
      <w:r w:rsidRPr="009E6454">
        <w:rPr>
          <w:b/>
          <w:bCs/>
          <w:sz w:val="36"/>
          <w:szCs w:val="36"/>
          <w:lang w:val="uk-UA"/>
        </w:rPr>
        <w:t>»</w:t>
      </w:r>
    </w:p>
    <w:p w14:paraId="1EE5D6DF" w14:textId="77777777" w:rsidR="009E6454" w:rsidRPr="000B438B" w:rsidRDefault="009E6454" w:rsidP="009E6454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  <w:lang w:val="uk-UA"/>
        </w:rPr>
      </w:pPr>
    </w:p>
    <w:p w14:paraId="7270E2B4" w14:textId="77777777" w:rsidR="009E6454" w:rsidRDefault="009E6454" w:rsidP="009E645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МАЙСТЕР-КЛАС</w:t>
      </w:r>
    </w:p>
    <w:p w14:paraId="6FB60E58" w14:textId="77777777" w:rsidR="009E6454" w:rsidRDefault="009E6454" w:rsidP="009E6454">
      <w:pPr>
        <w:shd w:val="clear" w:color="auto" w:fill="FFFFFF"/>
        <w:spacing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Pr="0045602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грудня</w:t>
      </w:r>
      <w:r w:rsidRPr="00456024">
        <w:rPr>
          <w:b/>
          <w:sz w:val="28"/>
          <w:szCs w:val="28"/>
        </w:rPr>
        <w:t xml:space="preserve"> 202</w:t>
      </w:r>
      <w:r w:rsidRPr="00456024">
        <w:rPr>
          <w:b/>
          <w:sz w:val="28"/>
          <w:szCs w:val="28"/>
          <w:lang w:val="uk-UA"/>
        </w:rPr>
        <w:t>5</w:t>
      </w:r>
      <w:r w:rsidRPr="00456024">
        <w:rPr>
          <w:b/>
          <w:sz w:val="28"/>
          <w:szCs w:val="28"/>
        </w:rPr>
        <w:t xml:space="preserve"> року о 9:00 год</w:t>
      </w:r>
    </w:p>
    <w:p w14:paraId="36514905" w14:textId="77777777" w:rsidR="009E6454" w:rsidRPr="001A27F7" w:rsidRDefault="009E6454" w:rsidP="009E6454">
      <w:pPr>
        <w:shd w:val="clear" w:color="auto" w:fill="FFFFFF"/>
        <w:spacing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 балів БПР</w:t>
      </w:r>
    </w:p>
    <w:p w14:paraId="676B12D1" w14:textId="77777777" w:rsidR="009E6454" w:rsidRDefault="009E6454" w:rsidP="009E6454">
      <w:pPr>
        <w:shd w:val="clear" w:color="auto" w:fill="FFFFFF"/>
        <w:spacing w:after="15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Захід проходитиме онлайн. </w:t>
      </w:r>
    </w:p>
    <w:p w14:paraId="11BDB924" w14:textId="77777777" w:rsidR="009E6454" w:rsidRPr="00C05C79" w:rsidRDefault="009E6454" w:rsidP="009E6454">
      <w:pPr>
        <w:shd w:val="clear" w:color="auto" w:fill="FFFFFF"/>
        <w:spacing w:after="150"/>
        <w:rPr>
          <w:bCs/>
          <w:sz w:val="28"/>
          <w:szCs w:val="28"/>
        </w:rPr>
      </w:pPr>
      <w:bookmarkStart w:id="3" w:name="_Hlk204691006"/>
      <w:r>
        <w:rPr>
          <w:b/>
          <w:sz w:val="28"/>
          <w:szCs w:val="28"/>
          <w:lang w:val="uk-UA"/>
        </w:rPr>
        <w:t xml:space="preserve">Посилання на реєстраційну форму: </w:t>
      </w:r>
      <w:bookmarkEnd w:id="3"/>
      <w:r>
        <w:rPr>
          <w:bCs/>
          <w:sz w:val="28"/>
          <w:szCs w:val="28"/>
          <w:lang w:val="uk-UA"/>
        </w:rPr>
        <w:fldChar w:fldCharType="begin"/>
      </w:r>
      <w:r>
        <w:rPr>
          <w:bCs/>
          <w:sz w:val="28"/>
          <w:szCs w:val="28"/>
          <w:lang w:val="uk-UA"/>
        </w:rPr>
        <w:instrText>HYPERLINK "</w:instrText>
      </w:r>
      <w:r w:rsidRPr="00744607">
        <w:rPr>
          <w:bCs/>
          <w:sz w:val="28"/>
          <w:szCs w:val="28"/>
          <w:lang w:val="uk-UA"/>
        </w:rPr>
        <w:instrText>https://forms.gle/oXhZabmtsg3WUWj18</w:instrText>
      </w:r>
      <w:r>
        <w:rPr>
          <w:bCs/>
          <w:sz w:val="28"/>
          <w:szCs w:val="28"/>
          <w:lang w:val="uk-UA"/>
        </w:rPr>
        <w:instrText>"</w:instrTex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  <w:fldChar w:fldCharType="separate"/>
      </w:r>
      <w:r w:rsidRPr="005E3F57">
        <w:rPr>
          <w:rStyle w:val="a4"/>
          <w:bCs/>
          <w:sz w:val="28"/>
          <w:szCs w:val="28"/>
          <w:lang w:val="uk-UA"/>
        </w:rPr>
        <w:t>https://form</w:t>
      </w:r>
      <w:r w:rsidRPr="005E3F57">
        <w:rPr>
          <w:rStyle w:val="a4"/>
          <w:bCs/>
          <w:sz w:val="28"/>
          <w:szCs w:val="28"/>
          <w:lang w:val="uk-UA"/>
        </w:rPr>
        <w:t>s</w:t>
      </w:r>
      <w:r w:rsidRPr="005E3F57">
        <w:rPr>
          <w:rStyle w:val="a4"/>
          <w:bCs/>
          <w:sz w:val="28"/>
          <w:szCs w:val="28"/>
          <w:lang w:val="uk-UA"/>
        </w:rPr>
        <w:t>.gle/oXhZabmtsg3WUWj18</w:t>
      </w:r>
      <w:r>
        <w:rPr>
          <w:bCs/>
          <w:sz w:val="28"/>
          <w:szCs w:val="28"/>
          <w:lang w:val="uk-UA"/>
        </w:rPr>
        <w:fldChar w:fldCharType="end"/>
      </w:r>
      <w:r>
        <w:rPr>
          <w:bCs/>
          <w:sz w:val="28"/>
          <w:szCs w:val="28"/>
          <w:lang w:val="uk-UA"/>
        </w:rPr>
        <w:t xml:space="preserve"> </w:t>
      </w:r>
    </w:p>
    <w:tbl>
      <w:tblPr>
        <w:tblW w:w="1051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5132"/>
        <w:gridCol w:w="3827"/>
      </w:tblGrid>
      <w:tr w:rsidR="009E6454" w14:paraId="151D6B52" w14:textId="77777777" w:rsidTr="009E6454">
        <w:trPr>
          <w:trHeight w:val="854"/>
        </w:trPr>
        <w:tc>
          <w:tcPr>
            <w:tcW w:w="1560" w:type="dxa"/>
          </w:tcPr>
          <w:p w14:paraId="36744C0E" w14:textId="77777777" w:rsidR="009E6454" w:rsidRPr="004609CE" w:rsidRDefault="009E6454" w:rsidP="00A56C27">
            <w:pPr>
              <w:spacing w:before="240" w:after="240"/>
              <w:jc w:val="center"/>
            </w:pPr>
            <w:r w:rsidRPr="004609CE">
              <w:t>Час</w:t>
            </w:r>
          </w:p>
        </w:tc>
        <w:tc>
          <w:tcPr>
            <w:tcW w:w="5132" w:type="dxa"/>
          </w:tcPr>
          <w:p w14:paraId="269694D9" w14:textId="77777777" w:rsidR="009E6454" w:rsidRPr="004609CE" w:rsidRDefault="009E6454" w:rsidP="00A56C27">
            <w:pPr>
              <w:spacing w:before="240" w:after="240"/>
              <w:jc w:val="center"/>
            </w:pPr>
            <w:proofErr w:type="spellStart"/>
            <w:r w:rsidRPr="004609CE">
              <w:t>Зміст</w:t>
            </w:r>
            <w:proofErr w:type="spellEnd"/>
          </w:p>
        </w:tc>
        <w:tc>
          <w:tcPr>
            <w:tcW w:w="3827" w:type="dxa"/>
          </w:tcPr>
          <w:p w14:paraId="79D9018D" w14:textId="77777777" w:rsidR="009E6454" w:rsidRPr="00D205F4" w:rsidRDefault="009E6454" w:rsidP="00A56C27">
            <w:pPr>
              <w:spacing w:before="240" w:after="240"/>
              <w:jc w:val="center"/>
              <w:rPr>
                <w:lang w:val="uk-UA"/>
              </w:rPr>
            </w:pPr>
            <w:r w:rsidRPr="004609CE">
              <w:t>Лектор</w:t>
            </w:r>
            <w:r>
              <w:rPr>
                <w:lang w:val="uk-UA"/>
              </w:rPr>
              <w:t>и</w:t>
            </w:r>
          </w:p>
        </w:tc>
      </w:tr>
      <w:tr w:rsidR="009E6454" w14:paraId="5158F806" w14:textId="77777777" w:rsidTr="009E6454">
        <w:trPr>
          <w:trHeight w:val="393"/>
        </w:trPr>
        <w:tc>
          <w:tcPr>
            <w:tcW w:w="1560" w:type="dxa"/>
          </w:tcPr>
          <w:p w14:paraId="24AAEE40" w14:textId="77777777" w:rsidR="009E6454" w:rsidRPr="005F3537" w:rsidRDefault="009E6454" w:rsidP="00A56C27">
            <w:pPr>
              <w:jc w:val="center"/>
              <w:rPr>
                <w:lang w:val="en-US"/>
              </w:rPr>
            </w:pPr>
            <w:r w:rsidRPr="004609CE">
              <w:t>9</w:t>
            </w:r>
            <w:r>
              <w:rPr>
                <w:lang w:val="uk-UA"/>
              </w:rPr>
              <w:t>:</w:t>
            </w:r>
            <w:r w:rsidRPr="004609CE">
              <w:t xml:space="preserve">00 – </w:t>
            </w:r>
            <w:r>
              <w:rPr>
                <w:lang w:val="uk-UA"/>
              </w:rPr>
              <w:t>9:45</w:t>
            </w:r>
          </w:p>
        </w:tc>
        <w:tc>
          <w:tcPr>
            <w:tcW w:w="8959" w:type="dxa"/>
            <w:gridSpan w:val="2"/>
          </w:tcPr>
          <w:p w14:paraId="4C82CF56" w14:textId="77777777" w:rsidR="009E6454" w:rsidRPr="00056808" w:rsidRDefault="009E6454" w:rsidP="00A56C27">
            <w:pPr>
              <w:rPr>
                <w:lang w:val="uk-UA"/>
              </w:rPr>
            </w:pPr>
            <w:r w:rsidRPr="00056808">
              <w:rPr>
                <w:lang w:val="uk-UA"/>
              </w:rPr>
              <w:t>Реєстрація учасників</w:t>
            </w:r>
          </w:p>
        </w:tc>
      </w:tr>
      <w:tr w:rsidR="009E6454" w14:paraId="23628981" w14:textId="77777777" w:rsidTr="009E6454">
        <w:trPr>
          <w:trHeight w:val="393"/>
        </w:trPr>
        <w:tc>
          <w:tcPr>
            <w:tcW w:w="1560" w:type="dxa"/>
          </w:tcPr>
          <w:p w14:paraId="5D2FD997" w14:textId="77777777" w:rsidR="009E6454" w:rsidRPr="009620F7" w:rsidRDefault="009E6454" w:rsidP="00A56C27">
            <w:pPr>
              <w:jc w:val="center"/>
            </w:pPr>
            <w:r w:rsidRPr="009620F7">
              <w:t>9</w:t>
            </w:r>
            <w:r w:rsidRPr="009620F7">
              <w:rPr>
                <w:lang w:val="uk-UA"/>
              </w:rPr>
              <w:t>:40</w:t>
            </w:r>
            <w:r w:rsidRPr="009620F7">
              <w:t xml:space="preserve"> – </w:t>
            </w:r>
            <w:r w:rsidRPr="009620F7">
              <w:rPr>
                <w:lang w:val="uk-UA"/>
              </w:rPr>
              <w:t>10:00</w:t>
            </w:r>
          </w:p>
        </w:tc>
        <w:tc>
          <w:tcPr>
            <w:tcW w:w="8959" w:type="dxa"/>
            <w:gridSpan w:val="2"/>
          </w:tcPr>
          <w:p w14:paraId="0FBB66C7" w14:textId="77777777" w:rsidR="009E6454" w:rsidRPr="009620F7" w:rsidRDefault="009E6454" w:rsidP="00A56C27">
            <w:pPr>
              <w:rPr>
                <w:lang w:val="uk-UA"/>
              </w:rPr>
            </w:pPr>
            <w:r w:rsidRPr="009620F7">
              <w:rPr>
                <w:lang w:val="uk-UA"/>
              </w:rPr>
              <w:t xml:space="preserve">Попереднє тестування рівня знань </w:t>
            </w:r>
          </w:p>
        </w:tc>
      </w:tr>
      <w:tr w:rsidR="009E6454" w:rsidRPr="00C73D0B" w14:paraId="4E141AAB" w14:textId="77777777" w:rsidTr="009E6454">
        <w:trPr>
          <w:trHeight w:val="383"/>
        </w:trPr>
        <w:tc>
          <w:tcPr>
            <w:tcW w:w="1560" w:type="dxa"/>
          </w:tcPr>
          <w:p w14:paraId="1641EFF5" w14:textId="77777777" w:rsidR="009E6454" w:rsidRPr="009620F7" w:rsidRDefault="009E6454" w:rsidP="00A56C27">
            <w:pPr>
              <w:jc w:val="center"/>
            </w:pPr>
            <w:r w:rsidRPr="009620F7">
              <w:rPr>
                <w:lang w:val="uk-UA"/>
              </w:rPr>
              <w:t>10:0</w:t>
            </w:r>
            <w:r w:rsidRPr="009620F7">
              <w:t>0 – 10</w:t>
            </w:r>
            <w:r w:rsidRPr="009620F7">
              <w:rPr>
                <w:lang w:val="uk-UA"/>
              </w:rPr>
              <w:t>:15</w:t>
            </w:r>
          </w:p>
        </w:tc>
        <w:tc>
          <w:tcPr>
            <w:tcW w:w="8959" w:type="dxa"/>
            <w:gridSpan w:val="2"/>
          </w:tcPr>
          <w:p w14:paraId="7A9F5887" w14:textId="77777777" w:rsidR="009E6454" w:rsidRPr="009620F7" w:rsidRDefault="009E6454" w:rsidP="00A56C27">
            <w:pPr>
              <w:rPr>
                <w:lang w:val="uk-UA"/>
              </w:rPr>
            </w:pPr>
            <w:r w:rsidRPr="009620F7">
              <w:rPr>
                <w:lang w:val="uk-UA"/>
              </w:rPr>
              <w:t>Вступ (привітання, знайомство, ознайомлення з метою, очікуваннями, регламентом).</w:t>
            </w:r>
          </w:p>
        </w:tc>
      </w:tr>
      <w:tr w:rsidR="009E6454" w:rsidRPr="00C73D0B" w14:paraId="0A081B5E" w14:textId="77777777" w:rsidTr="009E6454">
        <w:trPr>
          <w:trHeight w:val="383"/>
        </w:trPr>
        <w:tc>
          <w:tcPr>
            <w:tcW w:w="1560" w:type="dxa"/>
          </w:tcPr>
          <w:p w14:paraId="744FF40D" w14:textId="77777777" w:rsidR="009E6454" w:rsidRPr="009620F7" w:rsidRDefault="009E6454" w:rsidP="00A56C27">
            <w:pPr>
              <w:jc w:val="center"/>
              <w:rPr>
                <w:lang w:val="uk-UA"/>
              </w:rPr>
            </w:pPr>
            <w:r w:rsidRPr="009620F7">
              <w:t>1</w:t>
            </w:r>
            <w:r w:rsidRPr="009620F7">
              <w:rPr>
                <w:lang w:val="uk-UA"/>
              </w:rPr>
              <w:t>0:15</w:t>
            </w:r>
            <w:r w:rsidRPr="009620F7">
              <w:t xml:space="preserve"> – 1</w:t>
            </w:r>
            <w:r w:rsidRPr="009620F7">
              <w:rPr>
                <w:lang w:val="uk-UA"/>
              </w:rPr>
              <w:t>0:20</w:t>
            </w:r>
          </w:p>
        </w:tc>
        <w:tc>
          <w:tcPr>
            <w:tcW w:w="8959" w:type="dxa"/>
            <w:gridSpan w:val="2"/>
          </w:tcPr>
          <w:p w14:paraId="3A528013" w14:textId="77777777" w:rsidR="009E6454" w:rsidRPr="009620F7" w:rsidRDefault="009E6454" w:rsidP="00A56C27">
            <w:pPr>
              <w:rPr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9E6454" w:rsidRPr="00D91434" w14:paraId="102C92A3" w14:textId="77777777" w:rsidTr="009E6454">
        <w:tc>
          <w:tcPr>
            <w:tcW w:w="1560" w:type="dxa"/>
          </w:tcPr>
          <w:p w14:paraId="740E9D0B" w14:textId="77777777" w:rsidR="009E6454" w:rsidRPr="009620F7" w:rsidRDefault="009E6454" w:rsidP="00A56C27">
            <w:pPr>
              <w:rPr>
                <w:lang w:val="uk-UA"/>
              </w:rPr>
            </w:pPr>
            <w:r w:rsidRPr="009620F7">
              <w:t>10</w:t>
            </w:r>
            <w:r w:rsidRPr="009620F7">
              <w:rPr>
                <w:lang w:val="uk-UA"/>
              </w:rPr>
              <w:t>:20</w:t>
            </w:r>
            <w:r w:rsidRPr="009620F7">
              <w:t xml:space="preserve"> – 11</w:t>
            </w:r>
            <w:r w:rsidRPr="009620F7">
              <w:rPr>
                <w:lang w:val="uk-UA"/>
              </w:rPr>
              <w:t>:05</w:t>
            </w:r>
          </w:p>
        </w:tc>
        <w:tc>
          <w:tcPr>
            <w:tcW w:w="5132" w:type="dxa"/>
          </w:tcPr>
          <w:p w14:paraId="6FAB9C2A" w14:textId="77777777" w:rsidR="009E6454" w:rsidRPr="00DE23AA" w:rsidRDefault="009E6454" w:rsidP="00A56C27">
            <w:pPr>
              <w:rPr>
                <w:lang w:val="uk-UA"/>
              </w:rPr>
            </w:pPr>
            <w:r w:rsidRPr="00DE23AA">
              <w:rPr>
                <w:lang w:val="uk-UA"/>
              </w:rPr>
              <w:t xml:space="preserve">Поняття консультування в медицині, його етапи та їх зміст </w:t>
            </w:r>
          </w:p>
        </w:tc>
        <w:tc>
          <w:tcPr>
            <w:tcW w:w="3827" w:type="dxa"/>
          </w:tcPr>
          <w:p w14:paraId="2592EA20" w14:textId="77777777" w:rsidR="009E6454" w:rsidRPr="009620F7" w:rsidRDefault="009E6454" w:rsidP="00A56C27">
            <w:pPr>
              <w:rPr>
                <w:lang w:val="uk-UA"/>
              </w:rPr>
            </w:pPr>
            <w:r>
              <w:rPr>
                <w:lang w:val="uk-UA"/>
              </w:rPr>
              <w:t xml:space="preserve">Юлія МАКСИМЕНКО, лікар відділу епіднагляду (спостереження) та профілактики неінфекційних </w:t>
            </w:r>
            <w:proofErr w:type="spellStart"/>
            <w:r>
              <w:rPr>
                <w:lang w:val="uk-UA"/>
              </w:rPr>
              <w:t>хвороб</w:t>
            </w:r>
            <w:proofErr w:type="spellEnd"/>
          </w:p>
        </w:tc>
      </w:tr>
      <w:tr w:rsidR="009E6454" w:rsidRPr="00C73D0B" w14:paraId="1017608F" w14:textId="77777777" w:rsidTr="009E6454">
        <w:trPr>
          <w:trHeight w:val="317"/>
        </w:trPr>
        <w:tc>
          <w:tcPr>
            <w:tcW w:w="1560" w:type="dxa"/>
          </w:tcPr>
          <w:p w14:paraId="190235DC" w14:textId="77777777" w:rsidR="009E6454" w:rsidRPr="009620F7" w:rsidRDefault="009E6454" w:rsidP="00A56C27">
            <w:pPr>
              <w:rPr>
                <w:lang w:val="uk-UA"/>
              </w:rPr>
            </w:pPr>
            <w:r w:rsidRPr="009620F7">
              <w:t>11</w:t>
            </w:r>
            <w:r w:rsidRPr="009620F7">
              <w:rPr>
                <w:lang w:val="uk-UA"/>
              </w:rPr>
              <w:t>:05</w:t>
            </w:r>
            <w:r w:rsidRPr="009620F7">
              <w:t xml:space="preserve"> – 11</w:t>
            </w:r>
            <w:r w:rsidRPr="009620F7">
              <w:rPr>
                <w:lang w:val="uk-UA"/>
              </w:rPr>
              <w:t>:15</w:t>
            </w:r>
          </w:p>
        </w:tc>
        <w:tc>
          <w:tcPr>
            <w:tcW w:w="8959" w:type="dxa"/>
            <w:gridSpan w:val="2"/>
          </w:tcPr>
          <w:p w14:paraId="04D8E6B5" w14:textId="77777777" w:rsidR="009E6454" w:rsidRPr="009620F7" w:rsidRDefault="009E6454" w:rsidP="00A56C27">
            <w:pPr>
              <w:rPr>
                <w:color w:val="333333"/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  <w:r>
              <w:rPr>
                <w:lang w:val="uk-UA"/>
              </w:rPr>
              <w:t xml:space="preserve"> </w:t>
            </w:r>
          </w:p>
        </w:tc>
      </w:tr>
      <w:tr w:rsidR="009E6454" w:rsidRPr="00DD45DA" w14:paraId="3CC1DA8C" w14:textId="77777777" w:rsidTr="009E6454">
        <w:trPr>
          <w:trHeight w:val="563"/>
        </w:trPr>
        <w:tc>
          <w:tcPr>
            <w:tcW w:w="1560" w:type="dxa"/>
          </w:tcPr>
          <w:p w14:paraId="6BE00744" w14:textId="77777777" w:rsidR="009E6454" w:rsidRPr="009620F7" w:rsidRDefault="009E6454" w:rsidP="00A56C27">
            <w:pPr>
              <w:rPr>
                <w:lang w:val="uk-UA"/>
              </w:rPr>
            </w:pPr>
            <w:r w:rsidRPr="009620F7">
              <w:t>11</w:t>
            </w:r>
            <w:r w:rsidRPr="009620F7">
              <w:rPr>
                <w:lang w:val="uk-UA"/>
              </w:rPr>
              <w:t>:15</w:t>
            </w:r>
            <w:r w:rsidRPr="009620F7">
              <w:t xml:space="preserve"> – 12</w:t>
            </w:r>
            <w:r w:rsidRPr="009620F7">
              <w:rPr>
                <w:lang w:val="uk-UA"/>
              </w:rPr>
              <w:t>:00</w:t>
            </w:r>
          </w:p>
        </w:tc>
        <w:tc>
          <w:tcPr>
            <w:tcW w:w="5132" w:type="dxa"/>
          </w:tcPr>
          <w:p w14:paraId="0C83BA2F" w14:textId="77777777" w:rsidR="009E6454" w:rsidRPr="00337F76" w:rsidRDefault="009E6454" w:rsidP="00A56C27">
            <w:pPr>
              <w:rPr>
                <w:lang w:val="uk-UA"/>
              </w:rPr>
            </w:pPr>
            <w:r w:rsidRPr="00744607">
              <w:rPr>
                <w:lang w:val="uk-UA"/>
              </w:rPr>
              <w:t>Формати консультацій</w:t>
            </w:r>
            <w:r>
              <w:rPr>
                <w:lang w:val="uk-UA"/>
              </w:rPr>
              <w:t>, зокрема телемедицина.</w:t>
            </w:r>
          </w:p>
        </w:tc>
        <w:tc>
          <w:tcPr>
            <w:tcW w:w="3827" w:type="dxa"/>
          </w:tcPr>
          <w:p w14:paraId="348A67EE" w14:textId="77777777" w:rsidR="009E6454" w:rsidRPr="009620F7" w:rsidRDefault="009E6454" w:rsidP="00A56C27">
            <w:pPr>
              <w:rPr>
                <w:lang w:val="uk-UA"/>
              </w:rPr>
            </w:pPr>
            <w:r>
              <w:rPr>
                <w:lang w:val="uk-UA"/>
              </w:rPr>
              <w:t>Тетяна ПАНАСЮК, завідувачка відділом розвитку громадського здоров’я та зовнішньої комунікації</w:t>
            </w:r>
          </w:p>
        </w:tc>
      </w:tr>
      <w:tr w:rsidR="009E6454" w:rsidRPr="00C73D0B" w14:paraId="4FCF47F0" w14:textId="77777777" w:rsidTr="009E6454">
        <w:trPr>
          <w:trHeight w:val="321"/>
        </w:trPr>
        <w:tc>
          <w:tcPr>
            <w:tcW w:w="1560" w:type="dxa"/>
          </w:tcPr>
          <w:p w14:paraId="73E9F277" w14:textId="77777777" w:rsidR="009E6454" w:rsidRPr="009620F7" w:rsidRDefault="009E6454" w:rsidP="00A56C27">
            <w:pPr>
              <w:rPr>
                <w:lang w:val="uk-UA"/>
              </w:rPr>
            </w:pPr>
            <w:r w:rsidRPr="009620F7">
              <w:t>12</w:t>
            </w:r>
            <w:r w:rsidRPr="009620F7">
              <w:rPr>
                <w:lang w:val="uk-UA"/>
              </w:rPr>
              <w:t>:00</w:t>
            </w:r>
            <w:r w:rsidRPr="009620F7">
              <w:t xml:space="preserve"> – 12</w:t>
            </w:r>
            <w:r w:rsidRPr="009620F7">
              <w:rPr>
                <w:lang w:val="uk-UA"/>
              </w:rPr>
              <w:t>:10</w:t>
            </w:r>
          </w:p>
        </w:tc>
        <w:tc>
          <w:tcPr>
            <w:tcW w:w="8959" w:type="dxa"/>
            <w:gridSpan w:val="2"/>
          </w:tcPr>
          <w:p w14:paraId="7107B59D" w14:textId="77777777" w:rsidR="009E6454" w:rsidRPr="00744607" w:rsidRDefault="009E6454" w:rsidP="00A56C27">
            <w:pPr>
              <w:rPr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9E6454" w:rsidRPr="00E12ADB" w14:paraId="7587C639" w14:textId="77777777" w:rsidTr="009E6454">
        <w:tc>
          <w:tcPr>
            <w:tcW w:w="1560" w:type="dxa"/>
          </w:tcPr>
          <w:p w14:paraId="5E079E6C" w14:textId="77777777" w:rsidR="009E6454" w:rsidRPr="009620F7" w:rsidRDefault="009E6454" w:rsidP="00A56C27">
            <w:pPr>
              <w:rPr>
                <w:lang w:val="uk-UA"/>
              </w:rPr>
            </w:pPr>
            <w:r w:rsidRPr="009620F7">
              <w:t>12</w:t>
            </w:r>
            <w:r w:rsidRPr="009620F7">
              <w:rPr>
                <w:lang w:val="uk-UA"/>
              </w:rPr>
              <w:t>:10</w:t>
            </w:r>
            <w:r w:rsidRPr="009620F7">
              <w:t>– 1</w:t>
            </w:r>
            <w:r w:rsidRPr="009620F7">
              <w:rPr>
                <w:lang w:val="uk-UA"/>
              </w:rPr>
              <w:t>2:55</w:t>
            </w:r>
          </w:p>
        </w:tc>
        <w:tc>
          <w:tcPr>
            <w:tcW w:w="5132" w:type="dxa"/>
          </w:tcPr>
          <w:p w14:paraId="65558613" w14:textId="77777777" w:rsidR="009E6454" w:rsidRPr="00744607" w:rsidRDefault="009E6454" w:rsidP="00A56C27">
            <w:pPr>
              <w:rPr>
                <w:lang w:val="uk-UA"/>
              </w:rPr>
            </w:pPr>
            <w:r w:rsidRPr="00DE23AA">
              <w:rPr>
                <w:lang w:val="uk-UA"/>
              </w:rPr>
              <w:t>Поняття ключових професійних комунікаційних навичок для консультування пацієнтів та як ці навички</w:t>
            </w:r>
            <w:r w:rsidRPr="00744607">
              <w:rPr>
                <w:lang w:val="uk-UA"/>
              </w:rPr>
              <w:t xml:space="preserve"> допомагають у консультуванні</w:t>
            </w:r>
            <w:r>
              <w:rPr>
                <w:lang w:val="uk-UA"/>
              </w:rPr>
              <w:t xml:space="preserve">. </w:t>
            </w:r>
          </w:p>
        </w:tc>
        <w:tc>
          <w:tcPr>
            <w:tcW w:w="3827" w:type="dxa"/>
          </w:tcPr>
          <w:p w14:paraId="1D0575E0" w14:textId="77777777" w:rsidR="009E6454" w:rsidRPr="009620F7" w:rsidRDefault="009E6454" w:rsidP="00A56C27">
            <w:pPr>
              <w:rPr>
                <w:lang w:val="uk-UA"/>
              </w:rPr>
            </w:pPr>
            <w:bookmarkStart w:id="4" w:name="_30j0zll" w:colFirst="0" w:colLast="0"/>
            <w:bookmarkEnd w:id="4"/>
            <w:r>
              <w:rPr>
                <w:lang w:val="uk-UA"/>
              </w:rPr>
              <w:t xml:space="preserve">Юлія МАКСИМЕНКО, лікар відділу епіднагляду (спостереження) та профілактики неінфекційних </w:t>
            </w:r>
            <w:proofErr w:type="spellStart"/>
            <w:r>
              <w:rPr>
                <w:lang w:val="uk-UA"/>
              </w:rPr>
              <w:t>хвороб</w:t>
            </w:r>
            <w:proofErr w:type="spellEnd"/>
          </w:p>
        </w:tc>
      </w:tr>
      <w:tr w:rsidR="009E6454" w:rsidRPr="00552D30" w14:paraId="0F94D9D2" w14:textId="77777777" w:rsidTr="009E6454">
        <w:tc>
          <w:tcPr>
            <w:tcW w:w="1560" w:type="dxa"/>
          </w:tcPr>
          <w:p w14:paraId="74CC6D38" w14:textId="77777777" w:rsidR="009E6454" w:rsidRPr="009620F7" w:rsidRDefault="009E6454" w:rsidP="00A56C27">
            <w:pPr>
              <w:rPr>
                <w:lang w:val="uk-UA"/>
              </w:rPr>
            </w:pPr>
            <w:r w:rsidRPr="009620F7">
              <w:rPr>
                <w:lang w:val="uk-UA"/>
              </w:rPr>
              <w:t>12:55-13:05</w:t>
            </w:r>
          </w:p>
        </w:tc>
        <w:tc>
          <w:tcPr>
            <w:tcW w:w="8959" w:type="dxa"/>
            <w:gridSpan w:val="2"/>
          </w:tcPr>
          <w:p w14:paraId="6186E890" w14:textId="77777777" w:rsidR="009E6454" w:rsidRPr="009620F7" w:rsidRDefault="009E6454" w:rsidP="00A56C27">
            <w:pPr>
              <w:rPr>
                <w:lang w:val="uk-UA"/>
              </w:rPr>
            </w:pPr>
            <w:r w:rsidRPr="009620F7">
              <w:rPr>
                <w:lang w:val="uk-UA"/>
              </w:rPr>
              <w:t>Питання-відповіді</w:t>
            </w:r>
          </w:p>
        </w:tc>
      </w:tr>
      <w:tr w:rsidR="009E6454" w:rsidRPr="00DD45DA" w14:paraId="0177292F" w14:textId="77777777" w:rsidTr="009E6454">
        <w:tc>
          <w:tcPr>
            <w:tcW w:w="1560" w:type="dxa"/>
          </w:tcPr>
          <w:p w14:paraId="5C750A47" w14:textId="77777777" w:rsidR="009E6454" w:rsidRPr="009620F7" w:rsidRDefault="009E6454" w:rsidP="00A56C27">
            <w:pPr>
              <w:rPr>
                <w:lang w:val="uk-UA"/>
              </w:rPr>
            </w:pPr>
            <w:r w:rsidRPr="009620F7">
              <w:rPr>
                <w:lang w:val="uk-UA"/>
              </w:rPr>
              <w:t>13.05-13:50</w:t>
            </w:r>
          </w:p>
        </w:tc>
        <w:tc>
          <w:tcPr>
            <w:tcW w:w="5132" w:type="dxa"/>
          </w:tcPr>
          <w:p w14:paraId="11184074" w14:textId="77777777" w:rsidR="009E6454" w:rsidRPr="00B2063F" w:rsidRDefault="009E6454" w:rsidP="00A56C27">
            <w:pPr>
              <w:rPr>
                <w:lang w:val="uk-UA"/>
              </w:rPr>
            </w:pPr>
            <w:proofErr w:type="spellStart"/>
            <w:r w:rsidRPr="00B2063F">
              <w:rPr>
                <w:lang w:val="uk-UA"/>
              </w:rPr>
              <w:t>Безбар’єрн</w:t>
            </w:r>
            <w:r>
              <w:rPr>
                <w:lang w:val="uk-UA"/>
              </w:rPr>
              <w:t>е</w:t>
            </w:r>
            <w:proofErr w:type="spellEnd"/>
            <w:r w:rsidRPr="00B2063F">
              <w:rPr>
                <w:lang w:val="uk-UA"/>
              </w:rPr>
              <w:t xml:space="preserve"> спілкування та його значення. Людяність та емпатія в охороні здоров’я  </w:t>
            </w:r>
          </w:p>
        </w:tc>
        <w:tc>
          <w:tcPr>
            <w:tcW w:w="3827" w:type="dxa"/>
          </w:tcPr>
          <w:p w14:paraId="6A6D62E0" w14:textId="77777777" w:rsidR="009E6454" w:rsidRPr="00B2063F" w:rsidRDefault="009E6454" w:rsidP="00A56C27">
            <w:pPr>
              <w:rPr>
                <w:lang w:val="uk-UA"/>
              </w:rPr>
            </w:pPr>
            <w:r>
              <w:rPr>
                <w:lang w:val="uk-UA"/>
              </w:rPr>
              <w:t>Тетяна ПАНАСЮК, завідувачка відділом розвитку громадського здоров’я та зовнішньої комунікації</w:t>
            </w:r>
          </w:p>
        </w:tc>
      </w:tr>
      <w:tr w:rsidR="009E6454" w14:paraId="68FEBA77" w14:textId="77777777" w:rsidTr="009E6454">
        <w:trPr>
          <w:trHeight w:val="427"/>
        </w:trPr>
        <w:tc>
          <w:tcPr>
            <w:tcW w:w="1560" w:type="dxa"/>
          </w:tcPr>
          <w:p w14:paraId="5373A293" w14:textId="77777777" w:rsidR="009E6454" w:rsidRPr="009620F7" w:rsidRDefault="009E6454" w:rsidP="00A56C27">
            <w:pPr>
              <w:rPr>
                <w:lang w:val="uk-UA"/>
              </w:rPr>
            </w:pPr>
            <w:r w:rsidRPr="009620F7">
              <w:t>1</w:t>
            </w:r>
            <w:r w:rsidRPr="009620F7">
              <w:rPr>
                <w:lang w:val="uk-UA"/>
              </w:rPr>
              <w:t>3:50</w:t>
            </w:r>
            <w:r w:rsidRPr="009620F7">
              <w:t xml:space="preserve"> – 1</w:t>
            </w:r>
            <w:r w:rsidRPr="009620F7">
              <w:rPr>
                <w:lang w:val="uk-UA"/>
              </w:rPr>
              <w:t>4:35</w:t>
            </w:r>
          </w:p>
        </w:tc>
        <w:tc>
          <w:tcPr>
            <w:tcW w:w="8959" w:type="dxa"/>
            <w:gridSpan w:val="2"/>
          </w:tcPr>
          <w:p w14:paraId="1630CB94" w14:textId="77777777" w:rsidR="009E6454" w:rsidRPr="009620F7" w:rsidRDefault="009E6454" w:rsidP="00A56C27">
            <w:pPr>
              <w:rPr>
                <w:lang w:val="uk-UA"/>
              </w:rPr>
            </w:pPr>
            <w:r w:rsidRPr="009620F7">
              <w:rPr>
                <w:lang w:val="uk-UA"/>
              </w:rPr>
              <w:t>Обговорення проблемних питань</w:t>
            </w:r>
          </w:p>
        </w:tc>
      </w:tr>
      <w:tr w:rsidR="009E6454" w14:paraId="4DC673C7" w14:textId="77777777" w:rsidTr="009E6454">
        <w:trPr>
          <w:trHeight w:val="413"/>
        </w:trPr>
        <w:tc>
          <w:tcPr>
            <w:tcW w:w="1560" w:type="dxa"/>
          </w:tcPr>
          <w:p w14:paraId="0F444EEF" w14:textId="77777777" w:rsidR="009E6454" w:rsidRPr="009620F7" w:rsidRDefault="009E6454" w:rsidP="00A56C27">
            <w:r w:rsidRPr="009620F7">
              <w:t>1</w:t>
            </w:r>
            <w:r w:rsidRPr="009620F7">
              <w:rPr>
                <w:lang w:val="uk-UA"/>
              </w:rPr>
              <w:t>4:35</w:t>
            </w:r>
            <w:r w:rsidRPr="009620F7">
              <w:t xml:space="preserve"> – 23</w:t>
            </w:r>
            <w:r w:rsidRPr="009620F7">
              <w:rPr>
                <w:lang w:val="uk-UA"/>
              </w:rPr>
              <w:t>:</w:t>
            </w:r>
            <w:r w:rsidRPr="009620F7">
              <w:t>59</w:t>
            </w:r>
          </w:p>
        </w:tc>
        <w:tc>
          <w:tcPr>
            <w:tcW w:w="8959" w:type="dxa"/>
            <w:gridSpan w:val="2"/>
          </w:tcPr>
          <w:p w14:paraId="4A94E949" w14:textId="77777777" w:rsidR="009E6454" w:rsidRPr="009620F7" w:rsidRDefault="009E6454" w:rsidP="00A56C27">
            <w:pPr>
              <w:rPr>
                <w:lang w:val="uk-UA"/>
              </w:rPr>
            </w:pPr>
            <w:r w:rsidRPr="009620F7">
              <w:rPr>
                <w:lang w:val="uk-UA"/>
              </w:rPr>
              <w:t>Вихідне тестування рівня знань</w:t>
            </w:r>
          </w:p>
        </w:tc>
      </w:tr>
    </w:tbl>
    <w:p w14:paraId="51548676" w14:textId="77777777" w:rsidR="009E6454" w:rsidRPr="00C713FF" w:rsidRDefault="009E6454" w:rsidP="009E6454">
      <w:pPr>
        <w:shd w:val="clear" w:color="auto" w:fill="FFFFFF"/>
        <w:ind w:firstLine="450"/>
        <w:rPr>
          <w:sz w:val="28"/>
          <w:szCs w:val="28"/>
          <w:lang w:val="uk-UA"/>
        </w:rPr>
      </w:pPr>
      <w:r w:rsidRPr="00C713FF">
        <w:rPr>
          <w:sz w:val="28"/>
          <w:szCs w:val="28"/>
          <w:lang w:val="uk-UA"/>
        </w:rPr>
        <w:t xml:space="preserve">Всього – </w:t>
      </w:r>
      <w:r>
        <w:rPr>
          <w:sz w:val="28"/>
          <w:szCs w:val="28"/>
          <w:lang w:val="uk-UA"/>
        </w:rPr>
        <w:t>5</w:t>
      </w:r>
      <w:r w:rsidRPr="00C713FF">
        <w:rPr>
          <w:sz w:val="28"/>
          <w:szCs w:val="28"/>
          <w:lang w:val="uk-UA"/>
        </w:rPr>
        <w:t>год</w:t>
      </w:r>
      <w:r>
        <w:rPr>
          <w:sz w:val="28"/>
          <w:szCs w:val="28"/>
          <w:lang w:val="uk-UA"/>
        </w:rPr>
        <w:t>. 15 хв.</w:t>
      </w:r>
      <w:r w:rsidRPr="00C713FF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 </w:t>
      </w:r>
      <w:r w:rsidRPr="00C713FF">
        <w:rPr>
          <w:sz w:val="28"/>
          <w:szCs w:val="28"/>
          <w:lang w:val="uk-UA"/>
        </w:rPr>
        <w:t>7 академічних годин</w:t>
      </w:r>
    </w:p>
    <w:p w14:paraId="4A6BF9C9" w14:textId="28D3A70E" w:rsidR="009E6454" w:rsidRPr="009E6454" w:rsidRDefault="009E6454" w:rsidP="0079493C">
      <w:pPr>
        <w:shd w:val="clear" w:color="auto" w:fill="FFFFFF"/>
        <w:ind w:firstLine="450"/>
        <w:rPr>
          <w:sz w:val="28"/>
          <w:szCs w:val="28"/>
          <w:lang w:val="uk-UA"/>
        </w:rPr>
        <w:sectPr w:rsidR="009E6454" w:rsidRPr="009E6454" w:rsidSect="001A3DDA">
          <w:pgSz w:w="12240" w:h="15840"/>
          <w:pgMar w:top="709" w:right="567" w:bottom="709" w:left="567" w:header="709" w:footer="709" w:gutter="0"/>
          <w:cols w:space="708"/>
          <w:docGrid w:linePitch="360"/>
        </w:sectPr>
      </w:pPr>
    </w:p>
    <w:p w14:paraId="2AFEC037" w14:textId="77777777" w:rsidR="00332891" w:rsidRPr="009E6454" w:rsidRDefault="00B256FA" w:rsidP="00332891">
      <w:pPr>
        <w:jc w:val="center"/>
        <w:rPr>
          <w:b/>
          <w:sz w:val="32"/>
          <w:szCs w:val="32"/>
          <w:lang w:val="uk-UA"/>
        </w:rPr>
      </w:pPr>
      <w:r w:rsidRPr="009E6454">
        <w:rPr>
          <w:b/>
          <w:i/>
          <w:sz w:val="36"/>
          <w:szCs w:val="36"/>
          <w:lang w:val="uk-UA"/>
        </w:rPr>
        <w:lastRenderedPageBreak/>
        <w:t>Карт</w:t>
      </w:r>
      <w:r w:rsidR="000950E2" w:rsidRPr="009E6454">
        <w:rPr>
          <w:b/>
          <w:i/>
          <w:sz w:val="36"/>
          <w:szCs w:val="36"/>
          <w:lang w:val="uk-UA"/>
        </w:rPr>
        <w:t>а</w:t>
      </w:r>
      <w:r w:rsidRPr="009E6454">
        <w:rPr>
          <w:b/>
          <w:i/>
          <w:sz w:val="36"/>
          <w:szCs w:val="36"/>
          <w:lang w:val="uk-UA"/>
        </w:rPr>
        <w:t xml:space="preserve"> </w:t>
      </w:r>
      <w:r w:rsidR="00332891" w:rsidRPr="009E6454">
        <w:rPr>
          <w:b/>
          <w:i/>
          <w:sz w:val="36"/>
          <w:szCs w:val="36"/>
          <w:lang w:val="uk-UA"/>
        </w:rPr>
        <w:t>заходу БПР</w:t>
      </w:r>
    </w:p>
    <w:p w14:paraId="3EEDCBE1" w14:textId="77777777" w:rsidR="00B256FA" w:rsidRDefault="00B256FA" w:rsidP="004C1F29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  <w:lang w:val="uk-UA"/>
        </w:rPr>
      </w:pPr>
    </w:p>
    <w:tbl>
      <w:tblPr>
        <w:tblStyle w:val="a5"/>
        <w:tblW w:w="10490" w:type="dxa"/>
        <w:tblInd w:w="704" w:type="dxa"/>
        <w:tblLook w:val="04A0" w:firstRow="1" w:lastRow="0" w:firstColumn="1" w:lastColumn="0" w:noHBand="0" w:noVBand="1"/>
      </w:tblPr>
      <w:tblGrid>
        <w:gridCol w:w="2495"/>
        <w:gridCol w:w="7995"/>
      </w:tblGrid>
      <w:tr w:rsidR="009E6454" w:rsidRPr="00AB011C" w14:paraId="6B3F5845" w14:textId="77777777" w:rsidTr="009E6454">
        <w:tc>
          <w:tcPr>
            <w:tcW w:w="2495" w:type="dxa"/>
          </w:tcPr>
          <w:p w14:paraId="7CCE1E21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r w:rsidRPr="009E6454">
              <w:rPr>
                <w:sz w:val="28"/>
                <w:szCs w:val="28"/>
                <w:lang w:val="uk-UA"/>
              </w:rPr>
              <w:t xml:space="preserve">Тема заходу  </w:t>
            </w:r>
          </w:p>
          <w:p w14:paraId="0A66C7B6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95" w:type="dxa"/>
          </w:tcPr>
          <w:p w14:paraId="24083E00" w14:textId="77777777" w:rsidR="009E6454" w:rsidRPr="009E6454" w:rsidRDefault="009E6454" w:rsidP="00A56C27">
            <w:pPr>
              <w:ind w:left="113" w:right="113"/>
              <w:jc w:val="center"/>
              <w:rPr>
                <w:color w:val="333333"/>
                <w:sz w:val="28"/>
                <w:szCs w:val="28"/>
                <w:lang w:val="uk-UA"/>
              </w:rPr>
            </w:pPr>
            <w:r w:rsidRPr="009E6454">
              <w:rPr>
                <w:sz w:val="28"/>
                <w:szCs w:val="28"/>
                <w:lang w:val="uk-UA"/>
              </w:rPr>
              <w:t xml:space="preserve">Консультування та професійні комунікаційні навички. </w:t>
            </w:r>
            <w:proofErr w:type="spellStart"/>
            <w:r w:rsidRPr="009E6454">
              <w:rPr>
                <w:sz w:val="28"/>
                <w:szCs w:val="28"/>
                <w:lang w:val="uk-UA"/>
              </w:rPr>
              <w:t>Безбар’єрне</w:t>
            </w:r>
            <w:proofErr w:type="spellEnd"/>
            <w:r w:rsidRPr="009E6454">
              <w:rPr>
                <w:sz w:val="28"/>
                <w:szCs w:val="28"/>
                <w:lang w:val="uk-UA"/>
              </w:rPr>
              <w:t xml:space="preserve"> спілкування.</w:t>
            </w:r>
          </w:p>
        </w:tc>
      </w:tr>
      <w:tr w:rsidR="009E6454" w:rsidRPr="00983742" w14:paraId="4DC5E797" w14:textId="77777777" w:rsidTr="009E6454">
        <w:trPr>
          <w:trHeight w:val="669"/>
        </w:trPr>
        <w:tc>
          <w:tcPr>
            <w:tcW w:w="2495" w:type="dxa"/>
          </w:tcPr>
          <w:p w14:paraId="782A39D6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proofErr w:type="spellStart"/>
            <w:r w:rsidRPr="009E6454">
              <w:rPr>
                <w:sz w:val="28"/>
                <w:szCs w:val="28"/>
              </w:rPr>
              <w:t>Опис</w:t>
            </w:r>
            <w:proofErr w:type="spellEnd"/>
            <w:r w:rsidRPr="009E6454">
              <w:rPr>
                <w:sz w:val="28"/>
                <w:szCs w:val="28"/>
              </w:rPr>
              <w:t xml:space="preserve"> </w:t>
            </w:r>
            <w:proofErr w:type="spellStart"/>
            <w:r w:rsidRPr="009E6454">
              <w:rPr>
                <w:sz w:val="28"/>
                <w:szCs w:val="28"/>
              </w:rPr>
              <w:t>цільової</w:t>
            </w:r>
            <w:proofErr w:type="spellEnd"/>
            <w:r w:rsidRPr="009E6454">
              <w:rPr>
                <w:sz w:val="28"/>
                <w:szCs w:val="28"/>
              </w:rPr>
              <w:t xml:space="preserve"> </w:t>
            </w:r>
            <w:proofErr w:type="spellStart"/>
            <w:r w:rsidRPr="009E6454">
              <w:rPr>
                <w:sz w:val="28"/>
                <w:szCs w:val="28"/>
              </w:rPr>
              <w:t>аудиторії</w:t>
            </w:r>
            <w:proofErr w:type="spellEnd"/>
          </w:p>
        </w:tc>
        <w:tc>
          <w:tcPr>
            <w:tcW w:w="7995" w:type="dxa"/>
          </w:tcPr>
          <w:p w14:paraId="06F9C0CE" w14:textId="77777777" w:rsidR="009E6454" w:rsidRPr="009E6454" w:rsidRDefault="009E6454" w:rsidP="00A56C27">
            <w:pPr>
              <w:pStyle w:val="TableParagraph"/>
              <w:ind w:left="0"/>
              <w:rPr>
                <w:bCs/>
                <w:i/>
                <w:sz w:val="28"/>
                <w:szCs w:val="28"/>
              </w:rPr>
            </w:pPr>
            <w:r w:rsidRPr="009E6454">
              <w:rPr>
                <w:bCs/>
                <w:iCs/>
                <w:sz w:val="28"/>
                <w:szCs w:val="28"/>
              </w:rPr>
              <w:t>Всі лікарські</w:t>
            </w:r>
            <w:r w:rsidRPr="009E6454">
              <w:rPr>
                <w:bCs/>
                <w:iCs/>
                <w:spacing w:val="-1"/>
                <w:sz w:val="28"/>
                <w:szCs w:val="28"/>
              </w:rPr>
              <w:t xml:space="preserve"> </w:t>
            </w:r>
            <w:r w:rsidRPr="009E6454">
              <w:rPr>
                <w:bCs/>
                <w:iCs/>
                <w:sz w:val="28"/>
                <w:szCs w:val="28"/>
              </w:rPr>
              <w:t>спеціальності</w:t>
            </w:r>
          </w:p>
          <w:p w14:paraId="36664E44" w14:textId="77777777" w:rsidR="009E6454" w:rsidRPr="009E6454" w:rsidRDefault="009E6454" w:rsidP="00A56C27">
            <w:pPr>
              <w:pStyle w:val="TableParagraph"/>
              <w:ind w:left="0"/>
              <w:rPr>
                <w:bCs/>
                <w:i/>
                <w:sz w:val="28"/>
                <w:szCs w:val="28"/>
              </w:rPr>
            </w:pPr>
            <w:r w:rsidRPr="009E6454">
              <w:rPr>
                <w:bCs/>
                <w:iCs/>
                <w:sz w:val="28"/>
                <w:szCs w:val="28"/>
              </w:rPr>
              <w:t>Всі спеціальності фахівців у СОЗ</w:t>
            </w:r>
            <w:r w:rsidRPr="009E6454">
              <w:rPr>
                <w:bCs/>
                <w:i/>
                <w:sz w:val="28"/>
                <w:szCs w:val="28"/>
              </w:rPr>
              <w:t xml:space="preserve"> </w:t>
            </w:r>
          </w:p>
          <w:p w14:paraId="0DD55FB9" w14:textId="77777777" w:rsidR="009E6454" w:rsidRPr="009E6454" w:rsidRDefault="009E6454" w:rsidP="00A56C27">
            <w:pPr>
              <w:pStyle w:val="TableParagraph"/>
              <w:ind w:left="0"/>
              <w:rPr>
                <w:bCs/>
                <w:i/>
                <w:sz w:val="28"/>
                <w:szCs w:val="28"/>
              </w:rPr>
            </w:pPr>
            <w:r w:rsidRPr="009E6454">
              <w:rPr>
                <w:bCs/>
                <w:iCs/>
                <w:sz w:val="28"/>
                <w:szCs w:val="28"/>
              </w:rPr>
              <w:t>Всі спеціальності професіоналів у СОЗ</w:t>
            </w:r>
          </w:p>
        </w:tc>
      </w:tr>
      <w:tr w:rsidR="009E6454" w:rsidRPr="00F007D4" w14:paraId="5B56CC1E" w14:textId="77777777" w:rsidTr="009E6454">
        <w:tc>
          <w:tcPr>
            <w:tcW w:w="2495" w:type="dxa"/>
          </w:tcPr>
          <w:p w14:paraId="3C526C37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r w:rsidRPr="009E6454">
              <w:rPr>
                <w:sz w:val="28"/>
                <w:szCs w:val="28"/>
                <w:lang w:val="uk-UA"/>
              </w:rPr>
              <w:t xml:space="preserve">Мета заходу </w:t>
            </w:r>
          </w:p>
        </w:tc>
        <w:tc>
          <w:tcPr>
            <w:tcW w:w="7995" w:type="dxa"/>
          </w:tcPr>
          <w:p w14:paraId="410E4416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r w:rsidRPr="009E6454">
              <w:rPr>
                <w:color w:val="333333"/>
                <w:sz w:val="28"/>
                <w:szCs w:val="28"/>
                <w:lang w:val="uk-UA"/>
              </w:rPr>
              <w:t>Ознайомити фахівців з поняттями консультування та професійної комунікації, їх значенні в роботі медичного персоналу.</w:t>
            </w:r>
          </w:p>
        </w:tc>
      </w:tr>
      <w:tr w:rsidR="009E6454" w:rsidRPr="00A90BB9" w14:paraId="049429F4" w14:textId="77777777" w:rsidTr="009E6454">
        <w:tc>
          <w:tcPr>
            <w:tcW w:w="2495" w:type="dxa"/>
          </w:tcPr>
          <w:p w14:paraId="2BE189B8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proofErr w:type="spellStart"/>
            <w:r w:rsidRPr="009E6454">
              <w:rPr>
                <w:sz w:val="28"/>
                <w:szCs w:val="28"/>
              </w:rPr>
              <w:t>Перелік</w:t>
            </w:r>
            <w:proofErr w:type="spellEnd"/>
            <w:r w:rsidRPr="009E6454">
              <w:rPr>
                <w:sz w:val="28"/>
                <w:szCs w:val="28"/>
              </w:rPr>
              <w:t xml:space="preserve"> компетентностей </w:t>
            </w:r>
            <w:r w:rsidRPr="009E6454">
              <w:rPr>
                <w:sz w:val="28"/>
                <w:szCs w:val="28"/>
                <w:lang w:val="uk-UA"/>
              </w:rPr>
              <w:t xml:space="preserve">(результати навчання </w:t>
            </w:r>
          </w:p>
        </w:tc>
        <w:tc>
          <w:tcPr>
            <w:tcW w:w="7995" w:type="dxa"/>
          </w:tcPr>
          <w:p w14:paraId="066D2420" w14:textId="77777777" w:rsidR="009E6454" w:rsidRPr="009E6454" w:rsidRDefault="009E6454" w:rsidP="00A56C27">
            <w:pPr>
              <w:pStyle w:val="rvps2"/>
              <w:shd w:val="clear" w:color="auto" w:fill="FFFFFF"/>
              <w:spacing w:before="0" w:beforeAutospacing="0" w:after="0" w:afterAutospacing="0"/>
              <w:ind w:left="90"/>
              <w:rPr>
                <w:rFonts w:eastAsiaTheme="minorEastAsia"/>
                <w:color w:val="333333"/>
                <w:sz w:val="28"/>
                <w:szCs w:val="28"/>
                <w:lang w:val="uk-UA"/>
              </w:rPr>
            </w:pPr>
            <w:r w:rsidRPr="009E6454">
              <w:rPr>
                <w:rFonts w:eastAsiaTheme="minorEastAsia"/>
                <w:color w:val="333333"/>
                <w:sz w:val="28"/>
                <w:szCs w:val="28"/>
                <w:lang w:val="uk-UA"/>
              </w:rPr>
              <w:t>Учасники після навчання отримають інформацію щодо:</w:t>
            </w:r>
          </w:p>
          <w:p w14:paraId="240F8FA8" w14:textId="77777777" w:rsidR="009E6454" w:rsidRPr="009E6454" w:rsidRDefault="009E6454" w:rsidP="009E6454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sz w:val="28"/>
                <w:szCs w:val="28"/>
                <w:lang w:val="uk-UA"/>
              </w:rPr>
            </w:pPr>
            <w:r w:rsidRPr="009E6454">
              <w:rPr>
                <w:rFonts w:eastAsiaTheme="minorEastAsia"/>
                <w:color w:val="333333"/>
                <w:sz w:val="28"/>
                <w:szCs w:val="28"/>
                <w:lang w:val="uk-UA"/>
              </w:rPr>
              <w:t>поняття консультування в медицині, його етапи та їх зміст;</w:t>
            </w:r>
          </w:p>
          <w:p w14:paraId="0406E412" w14:textId="77777777" w:rsidR="009E6454" w:rsidRPr="009E6454" w:rsidRDefault="009E6454" w:rsidP="009E6454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sz w:val="28"/>
                <w:szCs w:val="28"/>
                <w:lang w:val="uk-UA"/>
              </w:rPr>
            </w:pPr>
            <w:r w:rsidRPr="009E6454">
              <w:rPr>
                <w:rFonts w:eastAsiaTheme="minorEastAsia"/>
                <w:color w:val="333333"/>
                <w:sz w:val="28"/>
                <w:szCs w:val="28"/>
                <w:lang w:val="uk-UA"/>
              </w:rPr>
              <w:t>формати консультацій;</w:t>
            </w:r>
          </w:p>
          <w:p w14:paraId="17683752" w14:textId="77777777" w:rsidR="009E6454" w:rsidRPr="009E6454" w:rsidRDefault="009E6454" w:rsidP="009E6454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sz w:val="28"/>
                <w:szCs w:val="28"/>
                <w:lang w:val="uk-UA"/>
              </w:rPr>
            </w:pPr>
            <w:r w:rsidRPr="009E6454">
              <w:rPr>
                <w:rFonts w:eastAsiaTheme="minorEastAsia"/>
                <w:color w:val="333333"/>
                <w:sz w:val="28"/>
                <w:szCs w:val="28"/>
                <w:lang w:val="uk-UA"/>
              </w:rPr>
              <w:t>ключових професійних комунікаційних навичок для консультування пацієнтів та як ці навички допомагають у консультуванні;</w:t>
            </w:r>
          </w:p>
          <w:p w14:paraId="141F01C9" w14:textId="77777777" w:rsidR="009E6454" w:rsidRPr="009E6454" w:rsidRDefault="009E6454" w:rsidP="009E6454">
            <w:pPr>
              <w:pStyle w:val="rvps2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226" w:hanging="283"/>
              <w:rPr>
                <w:rFonts w:eastAsiaTheme="minorEastAsia"/>
                <w:color w:val="333333"/>
                <w:sz w:val="28"/>
                <w:szCs w:val="28"/>
                <w:lang w:val="uk-UA"/>
              </w:rPr>
            </w:pPr>
            <w:proofErr w:type="spellStart"/>
            <w:r w:rsidRPr="009E6454">
              <w:rPr>
                <w:rFonts w:eastAsiaTheme="minorEastAsia"/>
                <w:color w:val="333333"/>
                <w:sz w:val="28"/>
                <w:szCs w:val="28"/>
                <w:lang w:val="uk-UA"/>
              </w:rPr>
              <w:t>безбар’єрного</w:t>
            </w:r>
            <w:proofErr w:type="spellEnd"/>
            <w:r w:rsidRPr="009E6454">
              <w:rPr>
                <w:rFonts w:eastAsiaTheme="minorEastAsia"/>
                <w:color w:val="333333"/>
                <w:sz w:val="28"/>
                <w:szCs w:val="28"/>
                <w:lang w:val="uk-UA"/>
              </w:rPr>
              <w:t xml:space="preserve"> спілкування та його значення.</w:t>
            </w:r>
          </w:p>
        </w:tc>
      </w:tr>
      <w:tr w:rsidR="009E6454" w:rsidRPr="009E6454" w14:paraId="072FDA82" w14:textId="77777777" w:rsidTr="009E6454">
        <w:tc>
          <w:tcPr>
            <w:tcW w:w="2495" w:type="dxa"/>
          </w:tcPr>
          <w:p w14:paraId="431A3661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proofErr w:type="spellStart"/>
            <w:r w:rsidRPr="009E6454">
              <w:rPr>
                <w:sz w:val="28"/>
                <w:szCs w:val="28"/>
              </w:rPr>
              <w:t>Опис</w:t>
            </w:r>
            <w:proofErr w:type="spellEnd"/>
            <w:r w:rsidRPr="009E6454">
              <w:rPr>
                <w:sz w:val="28"/>
                <w:szCs w:val="28"/>
              </w:rPr>
              <w:t xml:space="preserve"> </w:t>
            </w:r>
            <w:proofErr w:type="spellStart"/>
            <w:r w:rsidRPr="009E6454">
              <w:rPr>
                <w:sz w:val="28"/>
                <w:szCs w:val="28"/>
              </w:rPr>
              <w:t>структури</w:t>
            </w:r>
            <w:proofErr w:type="spellEnd"/>
            <w:r w:rsidRPr="009E6454">
              <w:rPr>
                <w:sz w:val="28"/>
                <w:szCs w:val="28"/>
              </w:rPr>
              <w:t xml:space="preserve"> заходу</w:t>
            </w:r>
          </w:p>
        </w:tc>
        <w:tc>
          <w:tcPr>
            <w:tcW w:w="7995" w:type="dxa"/>
          </w:tcPr>
          <w:p w14:paraId="5FA4FEAE" w14:textId="77777777" w:rsidR="009E6454" w:rsidRPr="009E6454" w:rsidRDefault="009E6454" w:rsidP="009E6454">
            <w:pPr>
              <w:pStyle w:val="a3"/>
              <w:numPr>
                <w:ilvl w:val="0"/>
                <w:numId w:val="12"/>
              </w:numPr>
              <w:spacing w:line="240" w:lineRule="auto"/>
              <w:ind w:left="226" w:hanging="218"/>
              <w:jc w:val="left"/>
              <w:rPr>
                <w:rFonts w:eastAsia="Times New Roman"/>
                <w:szCs w:val="28"/>
              </w:rPr>
            </w:pPr>
            <w:r w:rsidRPr="009E6454">
              <w:rPr>
                <w:rFonts w:eastAsia="Times New Roman"/>
                <w:szCs w:val="28"/>
              </w:rPr>
              <w:t>Вступ (привітання, знайомство, ознайомлення з метою, очікуваннями, регламентом, оцінювання попередніх знань) –35 хв</w:t>
            </w:r>
          </w:p>
          <w:p w14:paraId="57CB3213" w14:textId="77777777" w:rsidR="009E6454" w:rsidRPr="009E6454" w:rsidRDefault="009E6454" w:rsidP="009E6454">
            <w:pPr>
              <w:pStyle w:val="a3"/>
              <w:numPr>
                <w:ilvl w:val="0"/>
                <w:numId w:val="12"/>
              </w:numPr>
              <w:spacing w:line="240" w:lineRule="auto"/>
              <w:ind w:left="226" w:hanging="226"/>
              <w:jc w:val="left"/>
              <w:rPr>
                <w:rFonts w:eastAsia="Times New Roman"/>
                <w:szCs w:val="28"/>
              </w:rPr>
            </w:pPr>
            <w:r w:rsidRPr="009E6454">
              <w:rPr>
                <w:rFonts w:eastAsia="Times New Roman"/>
                <w:szCs w:val="28"/>
              </w:rPr>
              <w:t xml:space="preserve">Теоретичний блок (лекції, презентації, питання-відповіді) – 215 хв. </w:t>
            </w:r>
          </w:p>
          <w:p w14:paraId="294CED14" w14:textId="77777777" w:rsidR="009E6454" w:rsidRPr="009E6454" w:rsidRDefault="009E6454" w:rsidP="00A56C27">
            <w:pPr>
              <w:ind w:left="226" w:hanging="226"/>
              <w:rPr>
                <w:sz w:val="28"/>
                <w:szCs w:val="28"/>
                <w:lang w:val="uk-UA"/>
              </w:rPr>
            </w:pPr>
            <w:r w:rsidRPr="009E6454">
              <w:rPr>
                <w:sz w:val="28"/>
                <w:szCs w:val="28"/>
                <w:lang w:val="uk-UA"/>
              </w:rPr>
              <w:t>3.  Рефлексія та підведення підсумків, оцінювання набутих знань – 65 хв</w:t>
            </w:r>
          </w:p>
        </w:tc>
      </w:tr>
      <w:tr w:rsidR="009E6454" w:rsidRPr="00EC296A" w14:paraId="79D8D281" w14:textId="77777777" w:rsidTr="009E6454">
        <w:tc>
          <w:tcPr>
            <w:tcW w:w="2495" w:type="dxa"/>
          </w:tcPr>
          <w:p w14:paraId="51DE5038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proofErr w:type="spellStart"/>
            <w:r w:rsidRPr="009E6454">
              <w:rPr>
                <w:sz w:val="28"/>
                <w:szCs w:val="28"/>
              </w:rPr>
              <w:t>Загальний</w:t>
            </w:r>
            <w:proofErr w:type="spellEnd"/>
            <w:r w:rsidRPr="009E6454">
              <w:rPr>
                <w:sz w:val="28"/>
                <w:szCs w:val="28"/>
              </w:rPr>
              <w:t xml:space="preserve"> </w:t>
            </w:r>
            <w:proofErr w:type="spellStart"/>
            <w:r w:rsidRPr="009E6454">
              <w:rPr>
                <w:sz w:val="28"/>
                <w:szCs w:val="28"/>
              </w:rPr>
              <w:t>обсяг</w:t>
            </w:r>
            <w:proofErr w:type="spellEnd"/>
            <w:r w:rsidRPr="009E6454">
              <w:rPr>
                <w:sz w:val="28"/>
                <w:szCs w:val="28"/>
              </w:rPr>
              <w:t xml:space="preserve"> </w:t>
            </w:r>
            <w:proofErr w:type="spellStart"/>
            <w:r w:rsidRPr="009E6454">
              <w:rPr>
                <w:sz w:val="28"/>
                <w:szCs w:val="28"/>
              </w:rPr>
              <w:t>навчального</w:t>
            </w:r>
            <w:proofErr w:type="spellEnd"/>
            <w:r w:rsidRPr="009E6454">
              <w:rPr>
                <w:sz w:val="28"/>
                <w:szCs w:val="28"/>
              </w:rPr>
              <w:t xml:space="preserve"> </w:t>
            </w:r>
            <w:proofErr w:type="spellStart"/>
            <w:r w:rsidRPr="009E6454">
              <w:rPr>
                <w:sz w:val="28"/>
                <w:szCs w:val="28"/>
              </w:rPr>
              <w:t>навантаження</w:t>
            </w:r>
            <w:proofErr w:type="spellEnd"/>
            <w:r w:rsidRPr="009E64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995" w:type="dxa"/>
          </w:tcPr>
          <w:p w14:paraId="58B84783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r w:rsidRPr="009E6454">
              <w:rPr>
                <w:sz w:val="28"/>
                <w:szCs w:val="28"/>
                <w:lang w:val="uk-UA"/>
              </w:rPr>
              <w:t>Кількість астрономічних годин: 5год 15хв</w:t>
            </w:r>
          </w:p>
          <w:p w14:paraId="309C5E42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r w:rsidRPr="009E6454">
              <w:rPr>
                <w:sz w:val="28"/>
                <w:szCs w:val="28"/>
                <w:lang w:val="uk-UA"/>
              </w:rPr>
              <w:t>Кількість академічних годин: 7ак.год.</w:t>
            </w:r>
          </w:p>
        </w:tc>
      </w:tr>
      <w:tr w:rsidR="009E6454" w:rsidRPr="00EC296A" w14:paraId="40CE77B7" w14:textId="77777777" w:rsidTr="009E6454">
        <w:tc>
          <w:tcPr>
            <w:tcW w:w="2495" w:type="dxa"/>
          </w:tcPr>
          <w:p w14:paraId="0E10987A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proofErr w:type="spellStart"/>
            <w:r w:rsidRPr="009E6454">
              <w:rPr>
                <w:sz w:val="28"/>
                <w:szCs w:val="28"/>
              </w:rPr>
              <w:t>Форми</w:t>
            </w:r>
            <w:proofErr w:type="spellEnd"/>
            <w:r w:rsidRPr="009E6454">
              <w:rPr>
                <w:sz w:val="28"/>
                <w:szCs w:val="28"/>
              </w:rPr>
              <w:t xml:space="preserve"> </w:t>
            </w:r>
            <w:proofErr w:type="spellStart"/>
            <w:r w:rsidRPr="009E6454">
              <w:rPr>
                <w:sz w:val="28"/>
                <w:szCs w:val="28"/>
              </w:rPr>
              <w:t>організації</w:t>
            </w:r>
            <w:proofErr w:type="spellEnd"/>
            <w:r w:rsidRPr="009E6454">
              <w:rPr>
                <w:sz w:val="28"/>
                <w:szCs w:val="28"/>
              </w:rPr>
              <w:t xml:space="preserve"> та </w:t>
            </w:r>
            <w:proofErr w:type="spellStart"/>
            <w:r w:rsidRPr="009E6454">
              <w:rPr>
                <w:sz w:val="28"/>
                <w:szCs w:val="28"/>
              </w:rPr>
              <w:t>проведення</w:t>
            </w:r>
            <w:proofErr w:type="spellEnd"/>
            <w:r w:rsidRPr="009E6454">
              <w:rPr>
                <w:sz w:val="28"/>
                <w:szCs w:val="28"/>
              </w:rPr>
              <w:t xml:space="preserve"> заходу</w:t>
            </w:r>
          </w:p>
        </w:tc>
        <w:tc>
          <w:tcPr>
            <w:tcW w:w="7995" w:type="dxa"/>
          </w:tcPr>
          <w:p w14:paraId="2DB62C4E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r w:rsidRPr="009E6454">
              <w:rPr>
                <w:sz w:val="28"/>
                <w:szCs w:val="28"/>
                <w:lang w:val="uk-UA"/>
              </w:rPr>
              <w:t>Лекції, дискусія</w:t>
            </w:r>
          </w:p>
        </w:tc>
      </w:tr>
      <w:tr w:rsidR="009E6454" w:rsidRPr="00EC296A" w14:paraId="29978B59" w14:textId="77777777" w:rsidTr="009E6454">
        <w:tc>
          <w:tcPr>
            <w:tcW w:w="2495" w:type="dxa"/>
          </w:tcPr>
          <w:p w14:paraId="4BD376FB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proofErr w:type="spellStart"/>
            <w:r w:rsidRPr="009E6454">
              <w:rPr>
                <w:sz w:val="28"/>
                <w:szCs w:val="28"/>
              </w:rPr>
              <w:t>Методи</w:t>
            </w:r>
            <w:proofErr w:type="spellEnd"/>
            <w:r w:rsidRPr="009E6454">
              <w:rPr>
                <w:sz w:val="28"/>
                <w:szCs w:val="28"/>
              </w:rPr>
              <w:t xml:space="preserve"> </w:t>
            </w:r>
            <w:proofErr w:type="spellStart"/>
            <w:r w:rsidRPr="009E6454">
              <w:rPr>
                <w:sz w:val="28"/>
                <w:szCs w:val="28"/>
              </w:rPr>
              <w:t>організації</w:t>
            </w:r>
            <w:proofErr w:type="spellEnd"/>
            <w:r w:rsidRPr="009E6454">
              <w:rPr>
                <w:sz w:val="28"/>
                <w:szCs w:val="28"/>
              </w:rPr>
              <w:t xml:space="preserve"> та </w:t>
            </w:r>
            <w:proofErr w:type="spellStart"/>
            <w:r w:rsidRPr="009E6454">
              <w:rPr>
                <w:sz w:val="28"/>
                <w:szCs w:val="28"/>
              </w:rPr>
              <w:t>проведення</w:t>
            </w:r>
            <w:proofErr w:type="spellEnd"/>
            <w:r w:rsidRPr="009E6454">
              <w:rPr>
                <w:sz w:val="28"/>
                <w:szCs w:val="28"/>
              </w:rPr>
              <w:t xml:space="preserve"> заходу</w:t>
            </w:r>
          </w:p>
        </w:tc>
        <w:tc>
          <w:tcPr>
            <w:tcW w:w="7995" w:type="dxa"/>
          </w:tcPr>
          <w:p w14:paraId="0A884A50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proofErr w:type="spellStart"/>
            <w:r w:rsidRPr="009E6454">
              <w:rPr>
                <w:sz w:val="28"/>
                <w:szCs w:val="28"/>
                <w:shd w:val="clear" w:color="auto" w:fill="FFFFFF"/>
              </w:rPr>
              <w:t>Професійний</w:t>
            </w:r>
            <w:proofErr w:type="spellEnd"/>
            <w:r w:rsidRPr="009E645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E6454">
              <w:rPr>
                <w:sz w:val="28"/>
                <w:szCs w:val="28"/>
                <w:shd w:val="clear" w:color="auto" w:fill="FFFFFF"/>
              </w:rPr>
              <w:t>розвиток</w:t>
            </w:r>
            <w:proofErr w:type="spellEnd"/>
            <w:r w:rsidRPr="009E6454">
              <w:rPr>
                <w:sz w:val="28"/>
                <w:szCs w:val="28"/>
                <w:shd w:val="clear" w:color="auto" w:fill="FFFFFF"/>
              </w:rPr>
              <w:t xml:space="preserve"> за </w:t>
            </w:r>
            <w:proofErr w:type="spellStart"/>
            <w:r w:rsidRPr="009E6454">
              <w:rPr>
                <w:sz w:val="28"/>
                <w:szCs w:val="28"/>
                <w:shd w:val="clear" w:color="auto" w:fill="FFFFFF"/>
              </w:rPr>
              <w:t>дистанційною</w:t>
            </w:r>
            <w:proofErr w:type="spellEnd"/>
            <w:r w:rsidRPr="009E6454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E6454">
              <w:rPr>
                <w:sz w:val="28"/>
                <w:szCs w:val="28"/>
                <w:shd w:val="clear" w:color="auto" w:fill="FFFFFF"/>
              </w:rPr>
              <w:t>участ</w:t>
            </w:r>
            <w:proofErr w:type="spellEnd"/>
            <w:r w:rsidRPr="009E6454">
              <w:rPr>
                <w:sz w:val="28"/>
                <w:szCs w:val="28"/>
                <w:shd w:val="clear" w:color="auto" w:fill="FFFFFF"/>
                <w:lang w:val="uk-UA"/>
              </w:rPr>
              <w:t>ю в режимі реального часу</w:t>
            </w:r>
          </w:p>
        </w:tc>
      </w:tr>
      <w:tr w:rsidR="009E6454" w:rsidRPr="00EC296A" w14:paraId="13BED4D5" w14:textId="77777777" w:rsidTr="009E6454">
        <w:tc>
          <w:tcPr>
            <w:tcW w:w="2495" w:type="dxa"/>
          </w:tcPr>
          <w:p w14:paraId="35C99639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proofErr w:type="spellStart"/>
            <w:r w:rsidRPr="009E6454">
              <w:rPr>
                <w:sz w:val="28"/>
                <w:szCs w:val="28"/>
              </w:rPr>
              <w:t>Матеріально-технічне</w:t>
            </w:r>
            <w:proofErr w:type="spellEnd"/>
            <w:r w:rsidRPr="009E6454">
              <w:rPr>
                <w:sz w:val="28"/>
                <w:szCs w:val="28"/>
              </w:rPr>
              <w:t xml:space="preserve"> </w:t>
            </w:r>
            <w:proofErr w:type="spellStart"/>
            <w:r w:rsidRPr="009E6454">
              <w:rPr>
                <w:sz w:val="28"/>
                <w:szCs w:val="28"/>
              </w:rPr>
              <w:t>забезпечення</w:t>
            </w:r>
            <w:proofErr w:type="spellEnd"/>
            <w:r w:rsidRPr="009E6454">
              <w:rPr>
                <w:sz w:val="28"/>
                <w:szCs w:val="28"/>
              </w:rPr>
              <w:t xml:space="preserve"> заходу</w:t>
            </w:r>
          </w:p>
        </w:tc>
        <w:tc>
          <w:tcPr>
            <w:tcW w:w="7995" w:type="dxa"/>
          </w:tcPr>
          <w:p w14:paraId="1194C7BA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r w:rsidRPr="009E6454">
              <w:rPr>
                <w:sz w:val="28"/>
                <w:szCs w:val="28"/>
                <w:lang w:val="uk-UA"/>
              </w:rPr>
              <w:t>Комп’ютерна техніка, освітні матеріали</w:t>
            </w:r>
          </w:p>
        </w:tc>
      </w:tr>
      <w:tr w:rsidR="009E6454" w:rsidRPr="00C97ED5" w14:paraId="42B6F01C" w14:textId="77777777" w:rsidTr="009E6454">
        <w:tc>
          <w:tcPr>
            <w:tcW w:w="2495" w:type="dxa"/>
          </w:tcPr>
          <w:p w14:paraId="1AF7B3F1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proofErr w:type="spellStart"/>
            <w:r w:rsidRPr="009E6454">
              <w:rPr>
                <w:sz w:val="28"/>
                <w:szCs w:val="28"/>
              </w:rPr>
              <w:t>Форми</w:t>
            </w:r>
            <w:proofErr w:type="spellEnd"/>
            <w:r w:rsidRPr="009E6454">
              <w:rPr>
                <w:sz w:val="28"/>
                <w:szCs w:val="28"/>
              </w:rPr>
              <w:t xml:space="preserve"> </w:t>
            </w:r>
            <w:proofErr w:type="spellStart"/>
            <w:r w:rsidRPr="009E6454">
              <w:rPr>
                <w:sz w:val="28"/>
                <w:szCs w:val="28"/>
              </w:rPr>
              <w:t>підсумкового</w:t>
            </w:r>
            <w:proofErr w:type="spellEnd"/>
            <w:r w:rsidRPr="009E6454">
              <w:rPr>
                <w:sz w:val="28"/>
                <w:szCs w:val="28"/>
              </w:rPr>
              <w:t xml:space="preserve"> контролю</w:t>
            </w:r>
          </w:p>
        </w:tc>
        <w:tc>
          <w:tcPr>
            <w:tcW w:w="7995" w:type="dxa"/>
          </w:tcPr>
          <w:p w14:paraId="2BBEDFBF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r w:rsidRPr="009E6454">
              <w:rPr>
                <w:sz w:val="28"/>
                <w:szCs w:val="28"/>
                <w:lang w:val="uk-UA"/>
              </w:rPr>
              <w:t>Тестування – 10 тестових завдань.</w:t>
            </w:r>
          </w:p>
          <w:p w14:paraId="549A68E5" w14:textId="77777777" w:rsidR="009E6454" w:rsidRPr="009E6454" w:rsidRDefault="009E6454" w:rsidP="00A56C27">
            <w:pPr>
              <w:rPr>
                <w:sz w:val="28"/>
                <w:szCs w:val="28"/>
                <w:lang w:val="uk-UA"/>
              </w:rPr>
            </w:pPr>
            <w:r w:rsidRPr="009E6454">
              <w:rPr>
                <w:sz w:val="28"/>
                <w:szCs w:val="28"/>
                <w:lang w:val="uk-UA"/>
              </w:rPr>
              <w:t>Сертифікат отримають ті учасники, які наберуть не менше 70% вірних відповідей</w:t>
            </w:r>
          </w:p>
        </w:tc>
      </w:tr>
    </w:tbl>
    <w:p w14:paraId="7DA6A328" w14:textId="77777777" w:rsidR="009E6454" w:rsidRPr="009E6454" w:rsidRDefault="009E6454" w:rsidP="004C1F29">
      <w:pPr>
        <w:pStyle w:val="rvps2"/>
        <w:shd w:val="clear" w:color="auto" w:fill="FFFFFF"/>
        <w:spacing w:before="0" w:beforeAutospacing="0" w:after="150" w:afterAutospacing="0"/>
        <w:jc w:val="both"/>
        <w:rPr>
          <w:i/>
          <w:iCs/>
          <w:color w:val="333333"/>
          <w:sz w:val="28"/>
          <w:szCs w:val="28"/>
        </w:rPr>
      </w:pPr>
    </w:p>
    <w:sectPr w:rsidR="009E6454" w:rsidRPr="009E6454" w:rsidSect="008A7C7C">
      <w:type w:val="evenPage"/>
      <w:pgSz w:w="12240" w:h="15840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22B7"/>
    <w:multiLevelType w:val="hybridMultilevel"/>
    <w:tmpl w:val="F61051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44AF"/>
    <w:multiLevelType w:val="hybridMultilevel"/>
    <w:tmpl w:val="5D8E76C0"/>
    <w:lvl w:ilvl="0" w:tplc="D4A8D02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8D0527E"/>
    <w:multiLevelType w:val="hybridMultilevel"/>
    <w:tmpl w:val="F6CA5E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ECF"/>
    <w:multiLevelType w:val="hybridMultilevel"/>
    <w:tmpl w:val="05945B42"/>
    <w:lvl w:ilvl="0" w:tplc="F8E02E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A524E40"/>
    <w:multiLevelType w:val="hybridMultilevel"/>
    <w:tmpl w:val="5CCEE71A"/>
    <w:lvl w:ilvl="0" w:tplc="7FDA4126">
      <w:numFmt w:val="bullet"/>
      <w:lvlText w:val="-"/>
      <w:lvlJc w:val="left"/>
      <w:pPr>
        <w:ind w:left="33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D87EFF7C">
      <w:numFmt w:val="bullet"/>
      <w:lvlText w:val="•"/>
      <w:lvlJc w:val="left"/>
      <w:pPr>
        <w:ind w:left="990" w:hanging="283"/>
      </w:pPr>
      <w:rPr>
        <w:rFonts w:hint="default"/>
        <w:lang w:val="uk-UA" w:eastAsia="en-US" w:bidi="ar-SA"/>
      </w:rPr>
    </w:lvl>
    <w:lvl w:ilvl="2" w:tplc="F87AF11C">
      <w:numFmt w:val="bullet"/>
      <w:lvlText w:val="•"/>
      <w:lvlJc w:val="left"/>
      <w:pPr>
        <w:ind w:left="1640" w:hanging="283"/>
      </w:pPr>
      <w:rPr>
        <w:rFonts w:hint="default"/>
        <w:lang w:val="uk-UA" w:eastAsia="en-US" w:bidi="ar-SA"/>
      </w:rPr>
    </w:lvl>
    <w:lvl w:ilvl="3" w:tplc="83306392">
      <w:numFmt w:val="bullet"/>
      <w:lvlText w:val="•"/>
      <w:lvlJc w:val="left"/>
      <w:pPr>
        <w:ind w:left="2290" w:hanging="283"/>
      </w:pPr>
      <w:rPr>
        <w:rFonts w:hint="default"/>
        <w:lang w:val="uk-UA" w:eastAsia="en-US" w:bidi="ar-SA"/>
      </w:rPr>
    </w:lvl>
    <w:lvl w:ilvl="4" w:tplc="786C426C">
      <w:numFmt w:val="bullet"/>
      <w:lvlText w:val="•"/>
      <w:lvlJc w:val="left"/>
      <w:pPr>
        <w:ind w:left="2940" w:hanging="283"/>
      </w:pPr>
      <w:rPr>
        <w:rFonts w:hint="default"/>
        <w:lang w:val="uk-UA" w:eastAsia="en-US" w:bidi="ar-SA"/>
      </w:rPr>
    </w:lvl>
    <w:lvl w:ilvl="5" w:tplc="8530F4BC">
      <w:numFmt w:val="bullet"/>
      <w:lvlText w:val="•"/>
      <w:lvlJc w:val="left"/>
      <w:pPr>
        <w:ind w:left="3590" w:hanging="283"/>
      </w:pPr>
      <w:rPr>
        <w:rFonts w:hint="default"/>
        <w:lang w:val="uk-UA" w:eastAsia="en-US" w:bidi="ar-SA"/>
      </w:rPr>
    </w:lvl>
    <w:lvl w:ilvl="6" w:tplc="7496283A">
      <w:numFmt w:val="bullet"/>
      <w:lvlText w:val="•"/>
      <w:lvlJc w:val="left"/>
      <w:pPr>
        <w:ind w:left="4240" w:hanging="283"/>
      </w:pPr>
      <w:rPr>
        <w:rFonts w:hint="default"/>
        <w:lang w:val="uk-UA" w:eastAsia="en-US" w:bidi="ar-SA"/>
      </w:rPr>
    </w:lvl>
    <w:lvl w:ilvl="7" w:tplc="A274CCB6">
      <w:numFmt w:val="bullet"/>
      <w:lvlText w:val="•"/>
      <w:lvlJc w:val="left"/>
      <w:pPr>
        <w:ind w:left="4890" w:hanging="283"/>
      </w:pPr>
      <w:rPr>
        <w:rFonts w:hint="default"/>
        <w:lang w:val="uk-UA" w:eastAsia="en-US" w:bidi="ar-SA"/>
      </w:rPr>
    </w:lvl>
    <w:lvl w:ilvl="8" w:tplc="F998F0A0">
      <w:numFmt w:val="bullet"/>
      <w:lvlText w:val="•"/>
      <w:lvlJc w:val="left"/>
      <w:pPr>
        <w:ind w:left="5540" w:hanging="283"/>
      </w:pPr>
      <w:rPr>
        <w:rFonts w:hint="default"/>
        <w:lang w:val="uk-UA" w:eastAsia="en-US" w:bidi="ar-SA"/>
      </w:rPr>
    </w:lvl>
  </w:abstractNum>
  <w:abstractNum w:abstractNumId="5" w15:restartNumberingAfterBreak="0">
    <w:nsid w:val="2DBA7824"/>
    <w:multiLevelType w:val="hybridMultilevel"/>
    <w:tmpl w:val="C448B17C"/>
    <w:lvl w:ilvl="0" w:tplc="114E488E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C6864F0"/>
    <w:multiLevelType w:val="hybridMultilevel"/>
    <w:tmpl w:val="88583C48"/>
    <w:lvl w:ilvl="0" w:tplc="93DAAE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FF448F"/>
    <w:multiLevelType w:val="hybridMultilevel"/>
    <w:tmpl w:val="C9F2FA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A62298E"/>
    <w:multiLevelType w:val="hybridMultilevel"/>
    <w:tmpl w:val="D41CCC06"/>
    <w:lvl w:ilvl="0" w:tplc="114E488E">
      <w:start w:val="3"/>
      <w:numFmt w:val="bullet"/>
      <w:lvlText w:val="-"/>
      <w:lvlJc w:val="left"/>
      <w:pPr>
        <w:ind w:left="58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 w15:restartNumberingAfterBreak="0">
    <w:nsid w:val="5C556951"/>
    <w:multiLevelType w:val="hybridMultilevel"/>
    <w:tmpl w:val="45C6419C"/>
    <w:lvl w:ilvl="0" w:tplc="7FDA4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8059F"/>
    <w:multiLevelType w:val="hybridMultilevel"/>
    <w:tmpl w:val="0CBAA532"/>
    <w:lvl w:ilvl="0" w:tplc="DDC429CE">
      <w:start w:val="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602C478A"/>
    <w:multiLevelType w:val="hybridMultilevel"/>
    <w:tmpl w:val="0C80CA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D3164"/>
    <w:multiLevelType w:val="hybridMultilevel"/>
    <w:tmpl w:val="5742082E"/>
    <w:lvl w:ilvl="0" w:tplc="DD861C9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41516007">
    <w:abstractNumId w:val="1"/>
  </w:num>
  <w:num w:numId="2" w16cid:durableId="179051237">
    <w:abstractNumId w:val="6"/>
  </w:num>
  <w:num w:numId="3" w16cid:durableId="1539314283">
    <w:abstractNumId w:val="3"/>
  </w:num>
  <w:num w:numId="4" w16cid:durableId="1804881974">
    <w:abstractNumId w:val="5"/>
  </w:num>
  <w:num w:numId="5" w16cid:durableId="1441490376">
    <w:abstractNumId w:val="7"/>
  </w:num>
  <w:num w:numId="6" w16cid:durableId="1472210163">
    <w:abstractNumId w:val="10"/>
  </w:num>
  <w:num w:numId="7" w16cid:durableId="1218511533">
    <w:abstractNumId w:val="4"/>
  </w:num>
  <w:num w:numId="8" w16cid:durableId="311713091">
    <w:abstractNumId w:val="2"/>
  </w:num>
  <w:num w:numId="9" w16cid:durableId="1848713423">
    <w:abstractNumId w:val="9"/>
  </w:num>
  <w:num w:numId="10" w16cid:durableId="1359770864">
    <w:abstractNumId w:val="0"/>
  </w:num>
  <w:num w:numId="11" w16cid:durableId="1797017618">
    <w:abstractNumId w:val="12"/>
  </w:num>
  <w:num w:numId="12" w16cid:durableId="1165780689">
    <w:abstractNumId w:val="11"/>
  </w:num>
  <w:num w:numId="13" w16cid:durableId="1353872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44"/>
    <w:rsid w:val="00014B6E"/>
    <w:rsid w:val="000170F3"/>
    <w:rsid w:val="00023646"/>
    <w:rsid w:val="0002737C"/>
    <w:rsid w:val="00041ECE"/>
    <w:rsid w:val="00042315"/>
    <w:rsid w:val="000641A0"/>
    <w:rsid w:val="0006517F"/>
    <w:rsid w:val="00074425"/>
    <w:rsid w:val="00080E85"/>
    <w:rsid w:val="00092106"/>
    <w:rsid w:val="000937EE"/>
    <w:rsid w:val="000950E2"/>
    <w:rsid w:val="000A0623"/>
    <w:rsid w:val="000F44AC"/>
    <w:rsid w:val="000F6DC1"/>
    <w:rsid w:val="0011329C"/>
    <w:rsid w:val="001145B1"/>
    <w:rsid w:val="001441C2"/>
    <w:rsid w:val="00154FA9"/>
    <w:rsid w:val="00155831"/>
    <w:rsid w:val="00161E0C"/>
    <w:rsid w:val="00162FB4"/>
    <w:rsid w:val="001826B0"/>
    <w:rsid w:val="001846B8"/>
    <w:rsid w:val="0019070E"/>
    <w:rsid w:val="00192551"/>
    <w:rsid w:val="00192CAD"/>
    <w:rsid w:val="001A3DDA"/>
    <w:rsid w:val="001A5F1F"/>
    <w:rsid w:val="001A6FD0"/>
    <w:rsid w:val="001D1596"/>
    <w:rsid w:val="001E093B"/>
    <w:rsid w:val="001F77A9"/>
    <w:rsid w:val="00210B29"/>
    <w:rsid w:val="002167AD"/>
    <w:rsid w:val="002200AE"/>
    <w:rsid w:val="002439E6"/>
    <w:rsid w:val="00257B48"/>
    <w:rsid w:val="0028186D"/>
    <w:rsid w:val="00283370"/>
    <w:rsid w:val="002925D8"/>
    <w:rsid w:val="002C4AAB"/>
    <w:rsid w:val="002C6BB9"/>
    <w:rsid w:val="002D1078"/>
    <w:rsid w:val="002F5E0D"/>
    <w:rsid w:val="002F7ABF"/>
    <w:rsid w:val="003033E5"/>
    <w:rsid w:val="00332891"/>
    <w:rsid w:val="0035158D"/>
    <w:rsid w:val="00355028"/>
    <w:rsid w:val="0036103C"/>
    <w:rsid w:val="0039693B"/>
    <w:rsid w:val="003A0B20"/>
    <w:rsid w:val="003A5739"/>
    <w:rsid w:val="003A6F38"/>
    <w:rsid w:val="003C2C22"/>
    <w:rsid w:val="003C598E"/>
    <w:rsid w:val="003C778B"/>
    <w:rsid w:val="003E0F12"/>
    <w:rsid w:val="004006D0"/>
    <w:rsid w:val="00401D15"/>
    <w:rsid w:val="004169A3"/>
    <w:rsid w:val="0042326F"/>
    <w:rsid w:val="004402CB"/>
    <w:rsid w:val="00452488"/>
    <w:rsid w:val="00454078"/>
    <w:rsid w:val="004633F7"/>
    <w:rsid w:val="00464A49"/>
    <w:rsid w:val="00470465"/>
    <w:rsid w:val="00495BFE"/>
    <w:rsid w:val="00496D1D"/>
    <w:rsid w:val="004C1F29"/>
    <w:rsid w:val="004D5474"/>
    <w:rsid w:val="004F1AC7"/>
    <w:rsid w:val="004F3FFC"/>
    <w:rsid w:val="004F5E8C"/>
    <w:rsid w:val="004F6B32"/>
    <w:rsid w:val="0050112F"/>
    <w:rsid w:val="00504747"/>
    <w:rsid w:val="0051148C"/>
    <w:rsid w:val="00514846"/>
    <w:rsid w:val="00536690"/>
    <w:rsid w:val="00551F84"/>
    <w:rsid w:val="005644BF"/>
    <w:rsid w:val="00567FF8"/>
    <w:rsid w:val="005D4426"/>
    <w:rsid w:val="005D4F20"/>
    <w:rsid w:val="005F1897"/>
    <w:rsid w:val="006037ED"/>
    <w:rsid w:val="00612D2C"/>
    <w:rsid w:val="006208FD"/>
    <w:rsid w:val="00621B5B"/>
    <w:rsid w:val="00622139"/>
    <w:rsid w:val="00625751"/>
    <w:rsid w:val="00627EBD"/>
    <w:rsid w:val="00660099"/>
    <w:rsid w:val="00663B53"/>
    <w:rsid w:val="00674B31"/>
    <w:rsid w:val="006862AB"/>
    <w:rsid w:val="006D26D0"/>
    <w:rsid w:val="006D454D"/>
    <w:rsid w:val="006E713D"/>
    <w:rsid w:val="00706012"/>
    <w:rsid w:val="00733922"/>
    <w:rsid w:val="007416E1"/>
    <w:rsid w:val="00745BD3"/>
    <w:rsid w:val="00746751"/>
    <w:rsid w:val="00763A15"/>
    <w:rsid w:val="00771FE1"/>
    <w:rsid w:val="00792D4C"/>
    <w:rsid w:val="0079493C"/>
    <w:rsid w:val="007A4217"/>
    <w:rsid w:val="007C328A"/>
    <w:rsid w:val="007D11A4"/>
    <w:rsid w:val="0080073F"/>
    <w:rsid w:val="0081372B"/>
    <w:rsid w:val="008142C0"/>
    <w:rsid w:val="00814E8E"/>
    <w:rsid w:val="008230D5"/>
    <w:rsid w:val="008253FB"/>
    <w:rsid w:val="00826CA5"/>
    <w:rsid w:val="00830381"/>
    <w:rsid w:val="008353A6"/>
    <w:rsid w:val="00854EBE"/>
    <w:rsid w:val="00887FF2"/>
    <w:rsid w:val="00892A62"/>
    <w:rsid w:val="008A6D13"/>
    <w:rsid w:val="008A6FBD"/>
    <w:rsid w:val="008A7C7C"/>
    <w:rsid w:val="008B3ABC"/>
    <w:rsid w:val="008E3C97"/>
    <w:rsid w:val="0090107A"/>
    <w:rsid w:val="00911C08"/>
    <w:rsid w:val="009372CA"/>
    <w:rsid w:val="0094560E"/>
    <w:rsid w:val="00983550"/>
    <w:rsid w:val="00984D35"/>
    <w:rsid w:val="00987857"/>
    <w:rsid w:val="00990425"/>
    <w:rsid w:val="00991D08"/>
    <w:rsid w:val="00997AA7"/>
    <w:rsid w:val="009A6273"/>
    <w:rsid w:val="009B6DC6"/>
    <w:rsid w:val="009B74CB"/>
    <w:rsid w:val="009C1171"/>
    <w:rsid w:val="009D0480"/>
    <w:rsid w:val="009D19CF"/>
    <w:rsid w:val="009E0E43"/>
    <w:rsid w:val="009E6454"/>
    <w:rsid w:val="009F12B1"/>
    <w:rsid w:val="009F7B11"/>
    <w:rsid w:val="00A03E6A"/>
    <w:rsid w:val="00A317D2"/>
    <w:rsid w:val="00A32B83"/>
    <w:rsid w:val="00A45D82"/>
    <w:rsid w:val="00A51AB3"/>
    <w:rsid w:val="00A51AC6"/>
    <w:rsid w:val="00A64FD4"/>
    <w:rsid w:val="00A6793D"/>
    <w:rsid w:val="00A9718C"/>
    <w:rsid w:val="00AA64A5"/>
    <w:rsid w:val="00AA7FB8"/>
    <w:rsid w:val="00AC1368"/>
    <w:rsid w:val="00AD1EFF"/>
    <w:rsid w:val="00AD556A"/>
    <w:rsid w:val="00AE0044"/>
    <w:rsid w:val="00B0098F"/>
    <w:rsid w:val="00B00B5C"/>
    <w:rsid w:val="00B10DD7"/>
    <w:rsid w:val="00B22B38"/>
    <w:rsid w:val="00B256FA"/>
    <w:rsid w:val="00B30BDD"/>
    <w:rsid w:val="00B36F58"/>
    <w:rsid w:val="00B77A90"/>
    <w:rsid w:val="00BA5D08"/>
    <w:rsid w:val="00BE147D"/>
    <w:rsid w:val="00BE3557"/>
    <w:rsid w:val="00BE5B3F"/>
    <w:rsid w:val="00BE5ED9"/>
    <w:rsid w:val="00C02517"/>
    <w:rsid w:val="00C079AC"/>
    <w:rsid w:val="00C3174D"/>
    <w:rsid w:val="00C33861"/>
    <w:rsid w:val="00C42419"/>
    <w:rsid w:val="00C43FC2"/>
    <w:rsid w:val="00C63206"/>
    <w:rsid w:val="00C844AF"/>
    <w:rsid w:val="00CB3D49"/>
    <w:rsid w:val="00CB7712"/>
    <w:rsid w:val="00CD0A67"/>
    <w:rsid w:val="00CF1C28"/>
    <w:rsid w:val="00D42402"/>
    <w:rsid w:val="00D635B8"/>
    <w:rsid w:val="00D84D38"/>
    <w:rsid w:val="00D9173C"/>
    <w:rsid w:val="00DC1F20"/>
    <w:rsid w:val="00DF6C8A"/>
    <w:rsid w:val="00E02ACC"/>
    <w:rsid w:val="00E07EE6"/>
    <w:rsid w:val="00E11370"/>
    <w:rsid w:val="00E25C28"/>
    <w:rsid w:val="00E53027"/>
    <w:rsid w:val="00E6475C"/>
    <w:rsid w:val="00E83658"/>
    <w:rsid w:val="00E85F9D"/>
    <w:rsid w:val="00EA7A6E"/>
    <w:rsid w:val="00EC5011"/>
    <w:rsid w:val="00EE0C38"/>
    <w:rsid w:val="00EE26C4"/>
    <w:rsid w:val="00EF086F"/>
    <w:rsid w:val="00F02211"/>
    <w:rsid w:val="00F04687"/>
    <w:rsid w:val="00F20EF1"/>
    <w:rsid w:val="00F469F4"/>
    <w:rsid w:val="00F51083"/>
    <w:rsid w:val="00F52244"/>
    <w:rsid w:val="00F95F60"/>
    <w:rsid w:val="00F969F5"/>
    <w:rsid w:val="00FB534C"/>
    <w:rsid w:val="00FC431F"/>
    <w:rsid w:val="00FD0499"/>
    <w:rsid w:val="00FE31D8"/>
    <w:rsid w:val="00FE33A5"/>
    <w:rsid w:val="00FE5AEA"/>
    <w:rsid w:val="00FE79A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D63C"/>
  <w15:docId w15:val="{80268636-5ADF-46B9-B83D-D59F0E37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D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244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val="uk-UA" w:eastAsia="en-US"/>
    </w:rPr>
  </w:style>
  <w:style w:type="paragraph" w:customStyle="1" w:styleId="rvps7">
    <w:name w:val="rvps7"/>
    <w:basedOn w:val="a"/>
    <w:rsid w:val="003A5739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3A5739"/>
  </w:style>
  <w:style w:type="paragraph" w:customStyle="1" w:styleId="rvps2">
    <w:name w:val="rvps2"/>
    <w:basedOn w:val="a"/>
    <w:rsid w:val="003A5739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3A5739"/>
    <w:rPr>
      <w:color w:val="0000FF"/>
      <w:u w:val="single"/>
    </w:rPr>
  </w:style>
  <w:style w:type="table" w:styleId="a5">
    <w:name w:val="Table Grid"/>
    <w:basedOn w:val="a1"/>
    <w:uiPriority w:val="59"/>
    <w:rsid w:val="005F1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20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6208FD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uiPriority w:val="22"/>
    <w:qFormat/>
    <w:rsid w:val="006208FD"/>
    <w:rPr>
      <w:b/>
      <w:bCs/>
    </w:rPr>
  </w:style>
  <w:style w:type="character" w:styleId="a7">
    <w:name w:val="Emphasis"/>
    <w:uiPriority w:val="20"/>
    <w:qFormat/>
    <w:rsid w:val="006208FD"/>
    <w:rPr>
      <w:i/>
      <w:iCs/>
    </w:rPr>
  </w:style>
  <w:style w:type="character" w:customStyle="1" w:styleId="1">
    <w:name w:val="Неразрешенное упоминание1"/>
    <w:uiPriority w:val="99"/>
    <w:semiHidden/>
    <w:unhideWhenUsed/>
    <w:rsid w:val="00FE5AEA"/>
    <w:rPr>
      <w:color w:val="605E5C"/>
      <w:shd w:val="clear" w:color="auto" w:fill="E1DFDD"/>
    </w:rPr>
  </w:style>
  <w:style w:type="character" w:styleId="a8">
    <w:name w:val="FollowedHyperlink"/>
    <w:uiPriority w:val="99"/>
    <w:semiHidden/>
    <w:unhideWhenUsed/>
    <w:rsid w:val="00B30BDD"/>
    <w:rPr>
      <w:color w:val="800080"/>
      <w:u w:val="single"/>
    </w:rPr>
  </w:style>
  <w:style w:type="character" w:customStyle="1" w:styleId="2">
    <w:name w:val="Неразрешенное упоминание2"/>
    <w:uiPriority w:val="99"/>
    <w:semiHidden/>
    <w:unhideWhenUsed/>
    <w:rsid w:val="00CB3D49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F6C8A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customStyle="1" w:styleId="3">
    <w:name w:val="Неразрешенное упоминание3"/>
    <w:uiPriority w:val="99"/>
    <w:semiHidden/>
    <w:unhideWhenUsed/>
    <w:rsid w:val="00332891"/>
    <w:rPr>
      <w:color w:val="605E5C"/>
      <w:shd w:val="clear" w:color="auto" w:fill="E1DFDD"/>
    </w:rPr>
  </w:style>
  <w:style w:type="paragraph" w:styleId="a9">
    <w:name w:val="annotation text"/>
    <w:basedOn w:val="a"/>
    <w:link w:val="aa"/>
    <w:uiPriority w:val="99"/>
    <w:semiHidden/>
    <w:unhideWhenUsed/>
    <w:rsid w:val="008A6D1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6D13"/>
    <w:rPr>
      <w:rFonts w:ascii="Times New Roman" w:eastAsia="Times New Roman" w:hAnsi="Times New Roman"/>
    </w:rPr>
  </w:style>
  <w:style w:type="character" w:styleId="ab">
    <w:name w:val="Unresolved Mention"/>
    <w:basedOn w:val="a0"/>
    <w:uiPriority w:val="99"/>
    <w:semiHidden/>
    <w:unhideWhenUsed/>
    <w:rsid w:val="00AD1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eslc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zFKLGyvApFQdws6Z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7E5AB-683C-4F2F-8488-659CC971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1160</Words>
  <Characters>6616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7761</CharactersWithSpaces>
  <SharedDoc>false</SharedDoc>
  <HLinks>
    <vt:vector size="18" baseType="variant"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https://forms.gle/95TY77z2C58pwCyZ7</vt:lpwstr>
      </vt:variant>
      <vt:variant>
        <vt:lpwstr/>
      </vt:variant>
      <vt:variant>
        <vt:i4>6553687</vt:i4>
      </vt:variant>
      <vt:variant>
        <vt:i4>3</vt:i4>
      </vt:variant>
      <vt:variant>
        <vt:i4>0</vt:i4>
      </vt:variant>
      <vt:variant>
        <vt:i4>5</vt:i4>
      </vt:variant>
      <vt:variant>
        <vt:lpwstr>mailto:Odeslc@ukr.net</vt:lpwstr>
      </vt:variant>
      <vt:variant>
        <vt:lpwstr/>
      </vt:variant>
      <vt:variant>
        <vt:i4>7012464</vt:i4>
      </vt:variant>
      <vt:variant>
        <vt:i4>0</vt:i4>
      </vt:variant>
      <vt:variant>
        <vt:i4>0</vt:i4>
      </vt:variant>
      <vt:variant>
        <vt:i4>5</vt:i4>
      </vt:variant>
      <vt:variant>
        <vt:lpwstr>https://forms.gle/95TY77z2C58pwCyZ7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Yuliia Max</cp:lastModifiedBy>
  <cp:revision>7</cp:revision>
  <cp:lastPrinted>2022-12-21T12:20:00Z</cp:lastPrinted>
  <dcterms:created xsi:type="dcterms:W3CDTF">2025-11-10T09:34:00Z</dcterms:created>
  <dcterms:modified xsi:type="dcterms:W3CDTF">2025-11-18T08:37:00Z</dcterms:modified>
</cp:coreProperties>
</file>